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F5" w:rsidRPr="00EF48E3" w:rsidRDefault="00EF48E3" w:rsidP="003F0EF5">
      <w:pPr>
        <w:ind w:right="-56"/>
        <w:jc w:val="right"/>
        <w:rPr>
          <w:rFonts w:ascii="Arial" w:hAnsi="Arial" w:cs="Arial"/>
          <w:b/>
          <w:sz w:val="28"/>
          <w:szCs w:val="28"/>
          <w:lang w:val="en-GB"/>
        </w:rPr>
      </w:pPr>
      <w:r w:rsidRPr="00EF48E3">
        <w:rPr>
          <w:rFonts w:ascii="Arial" w:hAnsi="Arial" w:cs="Arial"/>
          <w:b/>
          <w:sz w:val="28"/>
          <w:szCs w:val="28"/>
          <w:lang w:val="en-GB"/>
        </w:rPr>
        <w:t xml:space="preserve">P R E S </w:t>
      </w:r>
      <w:proofErr w:type="spellStart"/>
      <w:proofErr w:type="gramStart"/>
      <w:r w:rsidRPr="00EF48E3">
        <w:rPr>
          <w:rFonts w:ascii="Arial" w:hAnsi="Arial" w:cs="Arial"/>
          <w:b/>
          <w:sz w:val="28"/>
          <w:szCs w:val="28"/>
          <w:lang w:val="en-GB"/>
        </w:rPr>
        <w:t>S</w:t>
      </w:r>
      <w:proofErr w:type="spellEnd"/>
      <w:r w:rsidRPr="00EF48E3">
        <w:rPr>
          <w:rFonts w:ascii="Arial" w:hAnsi="Arial" w:cs="Arial"/>
          <w:b/>
          <w:sz w:val="28"/>
          <w:szCs w:val="28"/>
          <w:lang w:val="en-GB"/>
        </w:rPr>
        <w:t xml:space="preserve">  R</w:t>
      </w:r>
      <w:proofErr w:type="gramEnd"/>
      <w:r w:rsidRPr="00EF48E3">
        <w:rPr>
          <w:rFonts w:ascii="Arial" w:hAnsi="Arial" w:cs="Arial"/>
          <w:b/>
          <w:sz w:val="28"/>
          <w:szCs w:val="28"/>
          <w:lang w:val="en-GB"/>
        </w:rPr>
        <w:t xml:space="preserve"> E L E A S E</w:t>
      </w:r>
    </w:p>
    <w:p w:rsidR="003F0EF5" w:rsidRPr="00EF48E3" w:rsidRDefault="00EF48E3" w:rsidP="003F0EF5">
      <w:pPr>
        <w:ind w:right="-56"/>
        <w:jc w:val="right"/>
        <w:rPr>
          <w:rFonts w:ascii="Arial" w:hAnsi="Arial" w:cs="Arial"/>
          <w:b/>
          <w:szCs w:val="28"/>
          <w:lang w:val="en-GB"/>
        </w:rPr>
      </w:pPr>
      <w:proofErr w:type="gramStart"/>
      <w:r w:rsidRPr="00EF48E3">
        <w:rPr>
          <w:rFonts w:ascii="Arial" w:hAnsi="Arial" w:cs="Arial"/>
          <w:b/>
          <w:szCs w:val="28"/>
          <w:lang w:val="en-GB"/>
        </w:rPr>
        <w:t>by</w:t>
      </w:r>
      <w:proofErr w:type="gramEnd"/>
      <w:r w:rsidR="0093780F" w:rsidRPr="00EF48E3">
        <w:rPr>
          <w:rFonts w:ascii="Arial" w:hAnsi="Arial" w:cs="Arial"/>
          <w:b/>
          <w:szCs w:val="28"/>
          <w:lang w:val="en-GB"/>
        </w:rPr>
        <w:t xml:space="preserve"> Reed Exhibitions</w:t>
      </w:r>
      <w:r w:rsidR="00B61549" w:rsidRPr="00EF48E3">
        <w:rPr>
          <w:rFonts w:ascii="Arial" w:hAnsi="Arial" w:cs="Arial"/>
          <w:b/>
          <w:szCs w:val="28"/>
          <w:lang w:val="en-GB"/>
        </w:rPr>
        <w:t xml:space="preserve"> </w:t>
      </w:r>
      <w:r>
        <w:rPr>
          <w:rFonts w:ascii="Arial" w:hAnsi="Arial" w:cs="Arial"/>
          <w:b/>
          <w:szCs w:val="28"/>
          <w:lang w:val="en-GB"/>
        </w:rPr>
        <w:t>Austria</w:t>
      </w:r>
    </w:p>
    <w:p w:rsidR="00F95973" w:rsidRPr="00EF48E3" w:rsidRDefault="00F95973" w:rsidP="00841BE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836C97" w:rsidRPr="00EF48E3" w:rsidRDefault="00EF48E3" w:rsidP="00836C97">
      <w:pPr>
        <w:pStyle w:val="berschrift11"/>
        <w:tabs>
          <w:tab w:val="left" w:pos="7518"/>
          <w:tab w:val="left" w:pos="7518"/>
        </w:tabs>
        <w:jc w:val="left"/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</w:pPr>
      <w:r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>Congress Expert</w:t>
      </w:r>
      <w:r w:rsidR="0012207D"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 xml:space="preserve"> Christian </w:t>
      </w:r>
      <w:proofErr w:type="spellStart"/>
      <w:r w:rsidR="0012207D"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>Mutschlechner</w:t>
      </w:r>
      <w:proofErr w:type="spellEnd"/>
      <w:r w:rsidR="0012207D"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 xml:space="preserve"> </w:t>
      </w:r>
      <w:r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>Appointed</w:t>
      </w:r>
      <w:r w:rsidR="00836C97"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 xml:space="preserve"> </w:t>
      </w:r>
      <w:r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>to</w:t>
      </w:r>
    </w:p>
    <w:p w:rsidR="00FD1C60" w:rsidRPr="00EF48E3" w:rsidRDefault="00EF48E3" w:rsidP="00836C97">
      <w:pPr>
        <w:pStyle w:val="berschrift11"/>
        <w:tabs>
          <w:tab w:val="left" w:pos="7518"/>
          <w:tab w:val="left" w:pos="7518"/>
        </w:tabs>
        <w:jc w:val="left"/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</w:pPr>
      <w:r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>Consult</w:t>
      </w:r>
      <w:r w:rsidR="00E10608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>ant</w:t>
      </w:r>
      <w:r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 xml:space="preserve"> for</w:t>
      </w:r>
      <w:r w:rsidR="0012207D" w:rsidRPr="00EF48E3">
        <w:rPr>
          <w:rFonts w:eastAsia="Calibri" w:cs="Arial"/>
          <w:bCs w:val="0"/>
          <w:color w:val="auto"/>
          <w:bdr w:val="none" w:sz="0" w:space="0" w:color="auto"/>
          <w:lang w:val="en-GB" w:eastAsia="de-DE"/>
        </w:rPr>
        <w:t xml:space="preserve"> Reed Exhibitions</w:t>
      </w:r>
    </w:p>
    <w:p w:rsidR="00E77406" w:rsidRPr="00EF48E3" w:rsidRDefault="00E77406" w:rsidP="00FD1C60">
      <w:pPr>
        <w:rPr>
          <w:lang w:val="en-GB"/>
        </w:rPr>
      </w:pPr>
    </w:p>
    <w:p w:rsidR="00EF48E3" w:rsidRPr="00EF48E3" w:rsidRDefault="00EF48E3" w:rsidP="00EF48E3">
      <w:pPr>
        <w:pStyle w:val="Standard1"/>
        <w:tabs>
          <w:tab w:val="left" w:pos="7518"/>
          <w:tab w:val="left" w:pos="7518"/>
          <w:tab w:val="left" w:pos="7518"/>
        </w:tabs>
        <w:spacing w:line="240" w:lineRule="auto"/>
        <w:rPr>
          <w:lang w:val="en-GB"/>
        </w:rPr>
      </w:pPr>
      <w:r w:rsidRPr="00EF48E3">
        <w:rPr>
          <w:lang w:val="en-GB"/>
        </w:rPr>
        <w:t>VIENNA</w:t>
      </w:r>
      <w:r w:rsidR="0093780F" w:rsidRPr="00EF48E3">
        <w:rPr>
          <w:lang w:val="en-GB"/>
        </w:rPr>
        <w:t xml:space="preserve"> (</w:t>
      </w:r>
      <w:r w:rsidRPr="00EF48E3">
        <w:rPr>
          <w:bCs/>
          <w:lang w:val="en-GB"/>
        </w:rPr>
        <w:t>June 6,</w:t>
      </w:r>
      <w:r w:rsidR="0093780F" w:rsidRPr="00EF48E3">
        <w:rPr>
          <w:lang w:val="en-GB"/>
        </w:rPr>
        <w:t xml:space="preserve"> </w:t>
      </w:r>
      <w:r w:rsidR="003E1FB2" w:rsidRPr="00EF48E3">
        <w:rPr>
          <w:lang w:val="en-GB"/>
        </w:rPr>
        <w:t>2019</w:t>
      </w:r>
      <w:r w:rsidR="0093780F" w:rsidRPr="00EF48E3">
        <w:rPr>
          <w:lang w:val="en-GB"/>
        </w:rPr>
        <w:t xml:space="preserve">). </w:t>
      </w:r>
      <w:proofErr w:type="gramStart"/>
      <w:r w:rsidR="0093780F" w:rsidRPr="00EF48E3">
        <w:rPr>
          <w:lang w:val="en-GB"/>
        </w:rPr>
        <w:t>–</w:t>
      </w:r>
      <w:r w:rsidR="00EA2941" w:rsidRPr="00EF48E3">
        <w:rPr>
          <w:lang w:val="en-GB"/>
        </w:rPr>
        <w:t xml:space="preserve"> </w:t>
      </w:r>
      <w:r w:rsidRPr="00EF48E3">
        <w:rPr>
          <w:lang w:val="en-GB"/>
        </w:rPr>
        <w:t>Since 2001</w:t>
      </w:r>
      <w:proofErr w:type="gramEnd"/>
      <w:r w:rsidRPr="00EF48E3">
        <w:rPr>
          <w:lang w:val="en-GB"/>
        </w:rPr>
        <w:t xml:space="preserve"> Reed Exhibitions Austria operates </w:t>
      </w:r>
      <w:r>
        <w:rPr>
          <w:lang w:val="en-GB"/>
        </w:rPr>
        <w:t xml:space="preserve">offices in Vienna and </w:t>
      </w:r>
      <w:r w:rsidRPr="00EF48E3">
        <w:rPr>
          <w:lang w:val="en-GB"/>
        </w:rPr>
        <w:t>since 200</w:t>
      </w:r>
      <w:r w:rsidR="002A7CFC">
        <w:rPr>
          <w:lang w:val="en-GB"/>
        </w:rPr>
        <w:t>4 is in charge of</w:t>
      </w:r>
      <w:r>
        <w:rPr>
          <w:lang w:val="en-GB"/>
        </w:rPr>
        <w:t xml:space="preserve"> the Messe Wien. Each</w:t>
      </w:r>
      <w:r w:rsidR="002A7CFC">
        <w:rPr>
          <w:lang w:val="en-GB"/>
        </w:rPr>
        <w:t xml:space="preserve"> year the company generates 270</w:t>
      </w:r>
      <w:r>
        <w:rPr>
          <w:lang w:val="en-GB"/>
        </w:rPr>
        <w:t xml:space="preserve">m EUR indirect profitability with its exhibitions and third-party events. </w:t>
      </w:r>
      <w:r w:rsidR="002A7CFC">
        <w:rPr>
          <w:lang w:val="en-GB"/>
        </w:rPr>
        <w:t>Now, a</w:t>
      </w:r>
      <w:r>
        <w:rPr>
          <w:lang w:val="en-GB"/>
        </w:rPr>
        <w:t>fter 15 very successful years</w:t>
      </w:r>
      <w:r w:rsidR="002A7CFC">
        <w:rPr>
          <w:lang w:val="en-GB"/>
        </w:rPr>
        <w:t>,</w:t>
      </w:r>
      <w:r>
        <w:rPr>
          <w:lang w:val="en-GB"/>
        </w:rPr>
        <w:t xml:space="preserve"> Austria’s biggest exhibition centre gets itself in shape for the future. </w:t>
      </w:r>
      <w:r w:rsidR="00E10608">
        <w:rPr>
          <w:lang w:val="en-GB"/>
        </w:rPr>
        <w:t>Reed Exhibitions plans</w:t>
      </w:r>
      <w:r>
        <w:rPr>
          <w:lang w:val="en-GB"/>
        </w:rPr>
        <w:t xml:space="preserve"> constructional and </w:t>
      </w:r>
      <w:r w:rsidRPr="00EF48E3">
        <w:rPr>
          <w:lang w:val="en-GB"/>
        </w:rPr>
        <w:t>infrastructural</w:t>
      </w:r>
      <w:r>
        <w:rPr>
          <w:lang w:val="en-GB"/>
        </w:rPr>
        <w:t xml:space="preserve"> </w:t>
      </w:r>
      <w:r w:rsidR="00E10608">
        <w:rPr>
          <w:lang w:val="en-GB"/>
        </w:rPr>
        <w:t>measures</w:t>
      </w:r>
      <w:r>
        <w:rPr>
          <w:lang w:val="en-GB"/>
        </w:rPr>
        <w:t xml:space="preserve">, </w:t>
      </w:r>
      <w:r w:rsidR="002A7CFC">
        <w:rPr>
          <w:lang w:val="en-GB"/>
        </w:rPr>
        <w:t xml:space="preserve">a strong </w:t>
      </w:r>
      <w:r>
        <w:rPr>
          <w:lang w:val="en-GB"/>
        </w:rPr>
        <w:t>focus on digitalization</w:t>
      </w:r>
      <w:r w:rsidRPr="00EF48E3">
        <w:rPr>
          <w:lang w:val="en-GB"/>
        </w:rPr>
        <w:t xml:space="preserve"> </w:t>
      </w:r>
      <w:r>
        <w:rPr>
          <w:lang w:val="en-GB"/>
        </w:rPr>
        <w:t>and</w:t>
      </w:r>
      <w:r>
        <w:rPr>
          <w:lang w:val="en-GB"/>
        </w:rPr>
        <w:t xml:space="preserve"> </w:t>
      </w:r>
      <w:r w:rsidR="00E10608">
        <w:rPr>
          <w:lang w:val="en-GB"/>
        </w:rPr>
        <w:t xml:space="preserve">development of a </w:t>
      </w:r>
      <w:r w:rsidR="002A7CFC">
        <w:rPr>
          <w:lang w:val="en-GB"/>
        </w:rPr>
        <w:t>close</w:t>
      </w:r>
      <w:r w:rsidR="00E10608">
        <w:rPr>
          <w:lang w:val="en-GB"/>
        </w:rPr>
        <w:t xml:space="preserve"> network to global players in the event</w:t>
      </w:r>
      <w:r w:rsidR="002A7CFC">
        <w:rPr>
          <w:lang w:val="en-GB"/>
        </w:rPr>
        <w:t>s</w:t>
      </w:r>
      <w:r w:rsidR="00E10608">
        <w:rPr>
          <w:lang w:val="en-GB"/>
        </w:rPr>
        <w:t xml:space="preserve"> industry. </w:t>
      </w:r>
      <w:r w:rsidR="002A7CFC">
        <w:rPr>
          <w:lang w:val="en-GB"/>
        </w:rPr>
        <w:t>In order to do this</w:t>
      </w:r>
      <w:r w:rsidR="00E10608">
        <w:rPr>
          <w:lang w:val="en-GB"/>
        </w:rPr>
        <w:t xml:space="preserve">, </w:t>
      </w:r>
      <w:r w:rsidR="00E10608">
        <w:rPr>
          <w:lang w:val="en-GB"/>
        </w:rPr>
        <w:t>Reed Exhibitions appointed</w:t>
      </w:r>
      <w:r w:rsidR="00E10608">
        <w:rPr>
          <w:lang w:val="en-GB"/>
        </w:rPr>
        <w:t xml:space="preserve"> congress expert </w:t>
      </w:r>
      <w:r w:rsidR="00E10608">
        <w:rPr>
          <w:lang w:val="en-GB"/>
        </w:rPr>
        <w:t xml:space="preserve">Christian </w:t>
      </w:r>
      <w:proofErr w:type="spellStart"/>
      <w:r w:rsidR="00E10608">
        <w:rPr>
          <w:lang w:val="en-GB"/>
        </w:rPr>
        <w:t>Mutschlechner</w:t>
      </w:r>
      <w:proofErr w:type="spellEnd"/>
      <w:r w:rsidR="00E10608">
        <w:rPr>
          <w:lang w:val="en-GB"/>
        </w:rPr>
        <w:t xml:space="preserve"> </w:t>
      </w:r>
      <w:r w:rsidR="00E10608">
        <w:rPr>
          <w:lang w:val="en-GB"/>
        </w:rPr>
        <w:t xml:space="preserve">to consultant. With Mr </w:t>
      </w:r>
      <w:proofErr w:type="spellStart"/>
      <w:r w:rsidR="00E10608">
        <w:rPr>
          <w:lang w:val="en-GB"/>
        </w:rPr>
        <w:t>Mutschlechner</w:t>
      </w:r>
      <w:proofErr w:type="spellEnd"/>
      <w:r w:rsidR="00E10608">
        <w:rPr>
          <w:lang w:val="en-GB"/>
        </w:rPr>
        <w:t xml:space="preserve"> the company acquires best possible knowledge and expertise for planning, setting the right priorities for future customer service</w:t>
      </w:r>
      <w:r w:rsidR="00B0129F">
        <w:rPr>
          <w:lang w:val="en-GB"/>
        </w:rPr>
        <w:t xml:space="preserve">s. Mr </w:t>
      </w:r>
      <w:proofErr w:type="spellStart"/>
      <w:r w:rsidR="00B0129F">
        <w:rPr>
          <w:lang w:val="en-GB"/>
        </w:rPr>
        <w:t>Mutschlechner</w:t>
      </w:r>
      <w:proofErr w:type="spellEnd"/>
      <w:r w:rsidR="00B0129F">
        <w:rPr>
          <w:lang w:val="en-GB"/>
        </w:rPr>
        <w:t xml:space="preserve"> will </w:t>
      </w:r>
      <w:r w:rsidR="002A7CFC">
        <w:rPr>
          <w:lang w:val="en-GB"/>
        </w:rPr>
        <w:t>also</w:t>
      </w:r>
      <w:r w:rsidR="00B0129F">
        <w:rPr>
          <w:lang w:val="en-GB"/>
        </w:rPr>
        <w:t xml:space="preserve"> </w:t>
      </w:r>
      <w:r w:rsidR="002A7CFC">
        <w:rPr>
          <w:lang w:val="en-GB"/>
        </w:rPr>
        <w:t>promote</w:t>
      </w:r>
      <w:r w:rsidR="00B0129F">
        <w:rPr>
          <w:lang w:val="en-GB"/>
        </w:rPr>
        <w:t xml:space="preserve"> the project in the international industry</w:t>
      </w:r>
      <w:r w:rsidR="00E10608">
        <w:rPr>
          <w:lang w:val="en-GB"/>
        </w:rPr>
        <w:t xml:space="preserve">. </w:t>
      </w:r>
    </w:p>
    <w:p w:rsidR="00F848CD" w:rsidRPr="002A7CFC" w:rsidRDefault="00F848CD" w:rsidP="00B0129F">
      <w:pPr>
        <w:pStyle w:val="Standard1"/>
        <w:tabs>
          <w:tab w:val="left" w:pos="7518"/>
          <w:tab w:val="left" w:pos="7518"/>
          <w:tab w:val="left" w:pos="7518"/>
        </w:tabs>
        <w:spacing w:line="240" w:lineRule="auto"/>
        <w:rPr>
          <w:lang w:val="en-GB"/>
        </w:rPr>
      </w:pPr>
    </w:p>
    <w:p w:rsidR="00E84B7F" w:rsidRDefault="00B0129F" w:rsidP="00FD1C60">
      <w:pPr>
        <w:pStyle w:val="Standard1"/>
        <w:tabs>
          <w:tab w:val="left" w:pos="7518"/>
          <w:tab w:val="left" w:pos="7518"/>
          <w:tab w:val="left" w:pos="7518"/>
        </w:tabs>
        <w:spacing w:line="240" w:lineRule="auto"/>
        <w:rPr>
          <w:lang w:val="en-GB"/>
        </w:rPr>
      </w:pPr>
      <w:r w:rsidRPr="00E84B7F">
        <w:rPr>
          <w:lang w:val="en-GB"/>
        </w:rPr>
        <w:t xml:space="preserve">“I am very pleased to welcome Christian </w:t>
      </w:r>
      <w:proofErr w:type="spellStart"/>
      <w:r w:rsidRPr="00E84B7F">
        <w:rPr>
          <w:lang w:val="en-GB"/>
        </w:rPr>
        <w:t>Mutschlechner</w:t>
      </w:r>
      <w:proofErr w:type="spellEnd"/>
      <w:r w:rsidRPr="00E84B7F">
        <w:rPr>
          <w:lang w:val="en-GB"/>
        </w:rPr>
        <w:t>, one of the most profound experts in the national congress- and events industry, to Reed Exhibitions</w:t>
      </w:r>
      <w:proofErr w:type="gramStart"/>
      <w:r w:rsidRPr="00E84B7F">
        <w:rPr>
          <w:lang w:val="en-GB"/>
        </w:rPr>
        <w:t>,“</w:t>
      </w:r>
      <w:proofErr w:type="gramEnd"/>
      <w:r w:rsidRPr="00E84B7F">
        <w:rPr>
          <w:lang w:val="en-GB"/>
        </w:rPr>
        <w:t xml:space="preserve"> says </w:t>
      </w:r>
      <w:r w:rsidR="00B109EB" w:rsidRPr="00E84B7F">
        <w:rPr>
          <w:lang w:val="en-GB"/>
        </w:rPr>
        <w:t xml:space="preserve">Benedikt Binder-Krieglstein, CEO </w:t>
      </w:r>
      <w:r w:rsidRPr="00E84B7F">
        <w:rPr>
          <w:lang w:val="en-GB"/>
        </w:rPr>
        <w:t>of</w:t>
      </w:r>
      <w:r w:rsidR="00B109EB" w:rsidRPr="00E84B7F">
        <w:rPr>
          <w:lang w:val="en-GB"/>
        </w:rPr>
        <w:t xml:space="preserve"> Reed Exhibitions </w:t>
      </w:r>
      <w:r w:rsidRPr="00E84B7F">
        <w:rPr>
          <w:lang w:val="en-GB"/>
        </w:rPr>
        <w:t>Austria</w:t>
      </w:r>
      <w:r w:rsidR="00B109EB" w:rsidRPr="00E84B7F">
        <w:rPr>
          <w:lang w:val="en-GB"/>
        </w:rPr>
        <w:t>.</w:t>
      </w:r>
      <w:r w:rsidR="002A7CFC">
        <w:rPr>
          <w:lang w:val="en-GB"/>
        </w:rPr>
        <w:t xml:space="preserve"> </w:t>
      </w:r>
      <w:r w:rsidRPr="00E84B7F">
        <w:rPr>
          <w:lang w:val="en-GB"/>
        </w:rPr>
        <w:t xml:space="preserve">“It is our goal to further develop Messe Wien </w:t>
      </w:r>
      <w:r w:rsidR="00E84B7F" w:rsidRPr="00E84B7F">
        <w:rPr>
          <w:lang w:val="en-GB"/>
        </w:rPr>
        <w:t xml:space="preserve">and to succeed on the market with the use of our global networks. </w:t>
      </w:r>
      <w:r w:rsidR="00E84B7F">
        <w:rPr>
          <w:lang w:val="en-GB"/>
        </w:rPr>
        <w:t xml:space="preserve">Because of his many years of experience and world-spanning contacts, Christian </w:t>
      </w:r>
      <w:proofErr w:type="spellStart"/>
      <w:r w:rsidR="00E84B7F">
        <w:rPr>
          <w:lang w:val="en-GB"/>
        </w:rPr>
        <w:t>Mutschlechner</w:t>
      </w:r>
      <w:proofErr w:type="spellEnd"/>
      <w:r w:rsidR="00E84B7F">
        <w:rPr>
          <w:lang w:val="en-GB"/>
        </w:rPr>
        <w:t xml:space="preserve"> is the ideal sparring partner and consultant for our congress and events team.” The collaboration with the VCB (Vienna Convention Bureau) and its director Christian </w:t>
      </w:r>
      <w:proofErr w:type="spellStart"/>
      <w:r w:rsidR="00E84B7F">
        <w:rPr>
          <w:lang w:val="en-GB"/>
        </w:rPr>
        <w:t>Woronka</w:t>
      </w:r>
      <w:proofErr w:type="spellEnd"/>
      <w:r w:rsidR="00E84B7F">
        <w:rPr>
          <w:lang w:val="en-GB"/>
        </w:rPr>
        <w:t xml:space="preserve"> as well as with Vienna Tourism </w:t>
      </w:r>
      <w:proofErr w:type="gramStart"/>
      <w:r w:rsidR="00E84B7F">
        <w:rPr>
          <w:lang w:val="en-GB"/>
        </w:rPr>
        <w:t>would be raised</w:t>
      </w:r>
      <w:proofErr w:type="gramEnd"/>
      <w:r w:rsidR="00E84B7F">
        <w:rPr>
          <w:lang w:val="en-GB"/>
        </w:rPr>
        <w:t xml:space="preserve"> to next level, the Reed-CEO explains. “This constellation allows Reed Exhibitions, the VCB and Vienna Tourism to contribute to the positive location development </w:t>
      </w:r>
      <w:r w:rsidR="00F3605E">
        <w:rPr>
          <w:lang w:val="en-GB"/>
        </w:rPr>
        <w:t>of Vienna. The goal is to bring back Vienna</w:t>
      </w:r>
      <w:r w:rsidR="00E84B7F">
        <w:rPr>
          <w:lang w:val="en-GB"/>
        </w:rPr>
        <w:t xml:space="preserve"> to number 1 </w:t>
      </w:r>
      <w:r w:rsidR="00F3605E">
        <w:rPr>
          <w:lang w:val="en-GB"/>
        </w:rPr>
        <w:t>of the top congress cities</w:t>
      </w:r>
      <w:r w:rsidR="00E84B7F">
        <w:rPr>
          <w:lang w:val="en-GB"/>
        </w:rPr>
        <w:t xml:space="preserve"> of the world by 2030!”</w:t>
      </w:r>
    </w:p>
    <w:p w:rsidR="00BB5A7F" w:rsidRDefault="00F3605E" w:rsidP="00FD1C60">
      <w:pPr>
        <w:pStyle w:val="berschrift31"/>
        <w:tabs>
          <w:tab w:val="clear" w:pos="8080"/>
          <w:tab w:val="clear" w:pos="8364"/>
          <w:tab w:val="left" w:pos="7518"/>
          <w:tab w:val="left" w:pos="7518"/>
        </w:tabs>
      </w:pPr>
      <w:r>
        <w:t xml:space="preserve">Expert </w:t>
      </w:r>
      <w:proofErr w:type="spellStart"/>
      <w:r>
        <w:t>with</w:t>
      </w:r>
      <w:proofErr w:type="spellEnd"/>
      <w:r>
        <w:t xml:space="preserve"> 37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</w:p>
    <w:p w:rsidR="0093780F" w:rsidRPr="00C630B8" w:rsidRDefault="00B109EB" w:rsidP="00FD1C60">
      <w:pPr>
        <w:pStyle w:val="Standard1"/>
        <w:tabs>
          <w:tab w:val="left" w:pos="7518"/>
          <w:tab w:val="left" w:pos="7518"/>
          <w:tab w:val="left" w:pos="7518"/>
        </w:tabs>
        <w:spacing w:line="240" w:lineRule="auto"/>
      </w:pPr>
      <w:r w:rsidRPr="00F3605E">
        <w:rPr>
          <w:lang w:val="en-GB"/>
        </w:rPr>
        <w:t xml:space="preserve">Christian </w:t>
      </w:r>
      <w:proofErr w:type="spellStart"/>
      <w:r w:rsidRPr="00F3605E">
        <w:rPr>
          <w:lang w:val="en-GB"/>
        </w:rPr>
        <w:t>Mutschlechner</w:t>
      </w:r>
      <w:proofErr w:type="spellEnd"/>
      <w:r w:rsidRPr="00F3605E">
        <w:rPr>
          <w:lang w:val="en-GB"/>
        </w:rPr>
        <w:t xml:space="preserve"> </w:t>
      </w:r>
      <w:r w:rsidR="00F3605E" w:rsidRPr="00F3605E">
        <w:rPr>
          <w:lang w:val="en-GB"/>
        </w:rPr>
        <w:t>looks back on some</w:t>
      </w:r>
      <w:r w:rsidRPr="00F3605E">
        <w:rPr>
          <w:lang w:val="en-GB"/>
        </w:rPr>
        <w:t xml:space="preserve"> 37 </w:t>
      </w:r>
      <w:r w:rsidR="00F3605E" w:rsidRPr="00F3605E">
        <w:rPr>
          <w:lang w:val="en-GB"/>
        </w:rPr>
        <w:t xml:space="preserve">years of experience and works in the industry since 1977. </w:t>
      </w:r>
      <w:r w:rsidR="00F3605E">
        <w:rPr>
          <w:lang w:val="en-GB"/>
        </w:rPr>
        <w:t xml:space="preserve">From deputy director of former </w:t>
      </w:r>
      <w:r w:rsidR="002A7CFC">
        <w:rPr>
          <w:lang w:val="en-GB"/>
        </w:rPr>
        <w:t xml:space="preserve">Vienna </w:t>
      </w:r>
      <w:r w:rsidR="00F3605E">
        <w:rPr>
          <w:lang w:val="en-GB"/>
        </w:rPr>
        <w:t xml:space="preserve">congress bureau he moved on to director of the VCB in 1990 and was in charge since 2018. </w:t>
      </w:r>
      <w:r w:rsidR="00F3605E" w:rsidRPr="00F3605E">
        <w:rPr>
          <w:lang w:val="en-GB"/>
        </w:rPr>
        <w:t xml:space="preserve">During his time leading the VCB </w:t>
      </w:r>
      <w:proofErr w:type="spellStart"/>
      <w:r w:rsidR="00F3605E" w:rsidRPr="00F3605E">
        <w:rPr>
          <w:lang w:val="en-GB"/>
        </w:rPr>
        <w:t>Mutschlechner</w:t>
      </w:r>
      <w:proofErr w:type="spellEnd"/>
      <w:r w:rsidR="00F3605E" w:rsidRPr="00F3605E">
        <w:rPr>
          <w:lang w:val="en-GB"/>
        </w:rPr>
        <w:t xml:space="preserve"> managed </w:t>
      </w:r>
      <w:proofErr w:type="gramStart"/>
      <w:r w:rsidR="00F3605E" w:rsidRPr="00F3605E">
        <w:rPr>
          <w:lang w:val="en-GB"/>
        </w:rPr>
        <w:t xml:space="preserve">to </w:t>
      </w:r>
      <w:r w:rsidR="002A7CFC">
        <w:rPr>
          <w:lang w:val="en-GB"/>
        </w:rPr>
        <w:t>considerably</w:t>
      </w:r>
      <w:r w:rsidR="00F3605E" w:rsidRPr="00F3605E">
        <w:rPr>
          <w:lang w:val="en-GB"/>
        </w:rPr>
        <w:t xml:space="preserve"> increase</w:t>
      </w:r>
      <w:proofErr w:type="gramEnd"/>
      <w:r w:rsidR="00F3605E" w:rsidRPr="00F3605E">
        <w:rPr>
          <w:lang w:val="en-GB"/>
        </w:rPr>
        <w:t xml:space="preserve"> the event business in Vienna.</w:t>
      </w:r>
      <w:r w:rsidR="007D50C3" w:rsidRPr="00F3605E">
        <w:rPr>
          <w:lang w:val="en-GB"/>
        </w:rPr>
        <w:t xml:space="preserve"> </w:t>
      </w:r>
      <w:r w:rsidR="00F3605E" w:rsidRPr="00F3605E">
        <w:rPr>
          <w:lang w:val="en-GB"/>
        </w:rPr>
        <w:t xml:space="preserve">From </w:t>
      </w:r>
      <w:r w:rsidR="000A6576" w:rsidRPr="00F3605E">
        <w:rPr>
          <w:lang w:val="en-GB"/>
        </w:rPr>
        <w:t xml:space="preserve">2004 </w:t>
      </w:r>
      <w:r w:rsidR="00F3605E" w:rsidRPr="00F3605E">
        <w:rPr>
          <w:lang w:val="en-GB"/>
        </w:rPr>
        <w:t>to</w:t>
      </w:r>
      <w:r w:rsidR="000A6576" w:rsidRPr="00F3605E">
        <w:rPr>
          <w:lang w:val="en-GB"/>
        </w:rPr>
        <w:t xml:space="preserve"> </w:t>
      </w:r>
      <w:proofErr w:type="gramStart"/>
      <w:r w:rsidR="000A6576" w:rsidRPr="00F3605E">
        <w:rPr>
          <w:lang w:val="en-GB"/>
        </w:rPr>
        <w:t>2012</w:t>
      </w:r>
      <w:proofErr w:type="gramEnd"/>
      <w:r w:rsidR="000A6576" w:rsidRPr="00F3605E">
        <w:rPr>
          <w:lang w:val="en-GB"/>
        </w:rPr>
        <w:t xml:space="preserve"> </w:t>
      </w:r>
      <w:r w:rsidR="00F3605E" w:rsidRPr="00F3605E">
        <w:rPr>
          <w:lang w:val="en-GB"/>
        </w:rPr>
        <w:t xml:space="preserve">Vienna ranked number 1 </w:t>
      </w:r>
      <w:r w:rsidR="00F3605E">
        <w:rPr>
          <w:lang w:val="en-GB"/>
        </w:rPr>
        <w:t>in the list of the</w:t>
      </w:r>
      <w:r w:rsidR="00F3605E" w:rsidRPr="00F3605E">
        <w:rPr>
          <w:lang w:val="en-GB"/>
        </w:rPr>
        <w:t xml:space="preserve"> most important </w:t>
      </w:r>
      <w:r w:rsidR="00F3605E">
        <w:rPr>
          <w:lang w:val="en-GB"/>
        </w:rPr>
        <w:t>congress cities of the world</w:t>
      </w:r>
      <w:r w:rsidR="007D50C3" w:rsidRPr="00F3605E">
        <w:rPr>
          <w:lang w:val="en-GB"/>
        </w:rPr>
        <w:t xml:space="preserve">. </w:t>
      </w:r>
      <w:r w:rsidR="002A7CFC">
        <w:rPr>
          <w:lang w:val="en-GB"/>
        </w:rPr>
        <w:t xml:space="preserve">In </w:t>
      </w:r>
      <w:proofErr w:type="gramStart"/>
      <w:r w:rsidRPr="00F3605E">
        <w:rPr>
          <w:lang w:val="en-GB"/>
        </w:rPr>
        <w:t>2011</w:t>
      </w:r>
      <w:proofErr w:type="gramEnd"/>
      <w:r w:rsidRPr="00F3605E">
        <w:rPr>
          <w:lang w:val="en-GB"/>
        </w:rPr>
        <w:t xml:space="preserve"> </w:t>
      </w:r>
      <w:proofErr w:type="spellStart"/>
      <w:r w:rsidRPr="00F3605E">
        <w:rPr>
          <w:lang w:val="en-GB"/>
        </w:rPr>
        <w:t>Mutschlechner</w:t>
      </w:r>
      <w:proofErr w:type="spellEnd"/>
      <w:r w:rsidRPr="00F3605E">
        <w:rPr>
          <w:lang w:val="en-GB"/>
        </w:rPr>
        <w:t xml:space="preserve"> </w:t>
      </w:r>
      <w:r w:rsidR="00F3605E">
        <w:rPr>
          <w:lang w:val="en-GB"/>
        </w:rPr>
        <w:t xml:space="preserve">was inducted to “Hall of Leaders” of the </w:t>
      </w:r>
      <w:r w:rsidRPr="00F3605E">
        <w:rPr>
          <w:lang w:val="en-GB"/>
        </w:rPr>
        <w:t>Convention Industry Council.</w:t>
      </w:r>
      <w:r w:rsidR="007D50C3" w:rsidRPr="00F3605E">
        <w:rPr>
          <w:lang w:val="en-GB"/>
        </w:rPr>
        <w:t xml:space="preserve"> </w:t>
      </w:r>
      <w:r w:rsidR="0093780F" w:rsidRPr="00C630B8">
        <w:t>(+++)</w:t>
      </w:r>
    </w:p>
    <w:p w:rsidR="0093780F" w:rsidRPr="00A518F0" w:rsidRDefault="0093780F" w:rsidP="0093780F">
      <w:pPr>
        <w:pStyle w:val="Textkrper1"/>
        <w:tabs>
          <w:tab w:val="clear" w:pos="8080"/>
          <w:tab w:val="clear" w:pos="8364"/>
          <w:tab w:val="left" w:pos="7518"/>
          <w:tab w:val="left" w:pos="7518"/>
          <w:tab w:val="left" w:pos="7518"/>
        </w:tabs>
        <w:rPr>
          <w:sz w:val="20"/>
          <w:szCs w:val="20"/>
          <w:u w:val="single"/>
        </w:rPr>
      </w:pPr>
    </w:p>
    <w:p w:rsidR="0093780F" w:rsidRPr="00F3605E" w:rsidRDefault="00F3605E" w:rsidP="002323DA">
      <w:pPr>
        <w:pStyle w:val="Standard1"/>
        <w:tabs>
          <w:tab w:val="left" w:pos="8505"/>
          <w:tab w:val="left" w:pos="8647"/>
        </w:tabs>
        <w:spacing w:line="276" w:lineRule="auto"/>
        <w:outlineLvl w:val="0"/>
        <w:rPr>
          <w:b/>
          <w:bCs/>
          <w:sz w:val="16"/>
          <w:szCs w:val="20"/>
          <w:u w:val="single"/>
          <w:lang w:val="en-GB"/>
        </w:rPr>
      </w:pPr>
      <w:r w:rsidRPr="00F3605E">
        <w:rPr>
          <w:b/>
          <w:bCs/>
          <w:sz w:val="16"/>
          <w:szCs w:val="20"/>
          <w:u w:val="single"/>
          <w:lang w:val="en-GB"/>
        </w:rPr>
        <w:t xml:space="preserve">For further </w:t>
      </w:r>
      <w:r w:rsidR="002A7CFC" w:rsidRPr="00F3605E">
        <w:rPr>
          <w:b/>
          <w:bCs/>
          <w:sz w:val="16"/>
          <w:szCs w:val="20"/>
          <w:u w:val="single"/>
          <w:lang w:val="en-GB"/>
        </w:rPr>
        <w:t>questions,</w:t>
      </w:r>
      <w:r w:rsidRPr="00F3605E">
        <w:rPr>
          <w:b/>
          <w:bCs/>
          <w:sz w:val="16"/>
          <w:szCs w:val="20"/>
          <w:u w:val="single"/>
          <w:lang w:val="en-GB"/>
        </w:rPr>
        <w:t xml:space="preserve"> please contact</w:t>
      </w:r>
      <w:r w:rsidR="0093780F" w:rsidRPr="00F3605E">
        <w:rPr>
          <w:b/>
          <w:bCs/>
          <w:sz w:val="16"/>
          <w:szCs w:val="20"/>
          <w:u w:val="single"/>
          <w:lang w:val="en-GB"/>
        </w:rPr>
        <w:t>:</w:t>
      </w:r>
    </w:p>
    <w:p w:rsidR="0093780F" w:rsidRPr="00F3605E" w:rsidRDefault="00FD1C60" w:rsidP="002323DA">
      <w:pPr>
        <w:pStyle w:val="Standard1"/>
        <w:tabs>
          <w:tab w:val="left" w:pos="8505"/>
          <w:tab w:val="left" w:pos="8647"/>
        </w:tabs>
        <w:spacing w:line="276" w:lineRule="auto"/>
        <w:rPr>
          <w:i/>
          <w:iCs/>
          <w:sz w:val="16"/>
          <w:szCs w:val="20"/>
          <w:lang w:val="en-GB"/>
        </w:rPr>
      </w:pPr>
      <w:r w:rsidRPr="00F3605E">
        <w:rPr>
          <w:b/>
          <w:bCs/>
          <w:sz w:val="16"/>
          <w:szCs w:val="20"/>
          <w:lang w:val="en-GB"/>
        </w:rPr>
        <w:t>Oliver-John Perry,</w:t>
      </w:r>
      <w:r w:rsidR="0038516D" w:rsidRPr="00F3605E">
        <w:rPr>
          <w:b/>
          <w:bCs/>
          <w:sz w:val="16"/>
          <w:szCs w:val="20"/>
          <w:lang w:val="en-GB"/>
        </w:rPr>
        <w:t xml:space="preserve"> </w:t>
      </w:r>
      <w:r w:rsidR="0093780F" w:rsidRPr="00F3605E">
        <w:rPr>
          <w:i/>
          <w:iCs/>
          <w:sz w:val="16"/>
          <w:szCs w:val="20"/>
          <w:lang w:val="en-GB"/>
        </w:rPr>
        <w:t xml:space="preserve">Director Public Affairs </w:t>
      </w:r>
      <w:r w:rsidR="00F3605E" w:rsidRPr="00F3605E">
        <w:rPr>
          <w:i/>
          <w:iCs/>
          <w:sz w:val="16"/>
          <w:szCs w:val="20"/>
          <w:lang w:val="en-GB"/>
        </w:rPr>
        <w:t>and Spokesman</w:t>
      </w:r>
    </w:p>
    <w:p w:rsidR="0093780F" w:rsidRPr="002323DA" w:rsidRDefault="0093780F" w:rsidP="002323DA">
      <w:pPr>
        <w:pStyle w:val="Standard1"/>
        <w:tabs>
          <w:tab w:val="left" w:pos="8505"/>
          <w:tab w:val="left" w:pos="8647"/>
        </w:tabs>
        <w:spacing w:line="276" w:lineRule="auto"/>
        <w:rPr>
          <w:sz w:val="16"/>
          <w:szCs w:val="20"/>
        </w:rPr>
      </w:pPr>
      <w:r w:rsidRPr="002323DA">
        <w:rPr>
          <w:sz w:val="16"/>
          <w:szCs w:val="20"/>
        </w:rPr>
        <w:t>Tel. +43 (0)1 727 20 2421</w:t>
      </w:r>
      <w:r w:rsidR="00836C97">
        <w:rPr>
          <w:sz w:val="16"/>
          <w:szCs w:val="20"/>
        </w:rPr>
        <w:t xml:space="preserve"> / +43 (0) 676 8232 2421</w:t>
      </w:r>
    </w:p>
    <w:p w:rsidR="0093780F" w:rsidRPr="002323DA" w:rsidRDefault="00F3605E" w:rsidP="002323DA">
      <w:pPr>
        <w:pStyle w:val="Standard1"/>
        <w:tabs>
          <w:tab w:val="left" w:pos="8505"/>
          <w:tab w:val="left" w:pos="8647"/>
        </w:tabs>
        <w:spacing w:line="276" w:lineRule="auto"/>
        <w:outlineLvl w:val="0"/>
        <w:rPr>
          <w:rStyle w:val="Hyperlink0"/>
          <w:sz w:val="16"/>
          <w:szCs w:val="20"/>
          <w:u w:val="single"/>
        </w:rPr>
      </w:pPr>
      <w:r>
        <w:rPr>
          <w:sz w:val="16"/>
          <w:szCs w:val="20"/>
        </w:rPr>
        <w:t>Em</w:t>
      </w:r>
      <w:r w:rsidR="0093780F" w:rsidRPr="002323DA">
        <w:rPr>
          <w:sz w:val="16"/>
          <w:szCs w:val="20"/>
        </w:rPr>
        <w:t xml:space="preserve">ail: </w:t>
      </w:r>
      <w:hyperlink r:id="rId8" w:history="1">
        <w:r w:rsidR="0093780F" w:rsidRPr="002323DA">
          <w:rPr>
            <w:rStyle w:val="Hyperlink0"/>
            <w:sz w:val="16"/>
            <w:szCs w:val="20"/>
            <w:u w:val="single"/>
          </w:rPr>
          <w:t>ojp@reedexpo.at</w:t>
        </w:r>
      </w:hyperlink>
    </w:p>
    <w:p w:rsidR="009B19DC" w:rsidRPr="00FD1C60" w:rsidRDefault="009B19DC" w:rsidP="002323DA">
      <w:pPr>
        <w:spacing w:line="276" w:lineRule="auto"/>
        <w:ind w:right="509"/>
        <w:jc w:val="both"/>
        <w:rPr>
          <w:rFonts w:ascii="Arial" w:eastAsiaTheme="minorHAnsi" w:hAnsi="Arial" w:cstheme="minorBidi"/>
          <w:sz w:val="16"/>
          <w:szCs w:val="22"/>
          <w:lang w:eastAsia="en-US"/>
        </w:rPr>
      </w:pPr>
    </w:p>
    <w:p w:rsidR="003E1FB2" w:rsidRPr="00FD1C60" w:rsidRDefault="00F3605E" w:rsidP="002323DA">
      <w:pPr>
        <w:shd w:val="clear" w:color="auto" w:fill="FFFFFF"/>
        <w:spacing w:after="150" w:line="276" w:lineRule="auto"/>
        <w:jc w:val="both"/>
        <w:rPr>
          <w:rFonts w:ascii="Helvetica" w:hAnsi="Helvetica"/>
          <w:color w:val="474949"/>
          <w:sz w:val="16"/>
          <w:szCs w:val="21"/>
          <w:lang w:val="de-DE"/>
        </w:rPr>
      </w:pPr>
      <w:r w:rsidRPr="00F3605E">
        <w:rPr>
          <w:rFonts w:ascii="Helvetica" w:hAnsi="Helvetica"/>
          <w:b/>
          <w:bCs/>
          <w:color w:val="000000" w:themeColor="text1"/>
          <w:sz w:val="16"/>
          <w:szCs w:val="21"/>
          <w:lang w:val="en-GB"/>
        </w:rPr>
        <w:t>About</w:t>
      </w:r>
      <w:r w:rsidR="003E1FB2" w:rsidRPr="00F3605E">
        <w:rPr>
          <w:rFonts w:ascii="Helvetica" w:hAnsi="Helvetica"/>
          <w:b/>
          <w:bCs/>
          <w:color w:val="000000" w:themeColor="text1"/>
          <w:sz w:val="16"/>
          <w:szCs w:val="21"/>
          <w:lang w:val="en-GB"/>
        </w:rPr>
        <w:t xml:space="preserve"> Reed Exhibitions</w:t>
      </w:r>
      <w:r w:rsidR="00634234" w:rsidRPr="00F3605E">
        <w:rPr>
          <w:rFonts w:ascii="Helvetica" w:hAnsi="Helvetica"/>
          <w:b/>
          <w:bCs/>
          <w:color w:val="000000" w:themeColor="text1"/>
          <w:sz w:val="16"/>
          <w:szCs w:val="21"/>
          <w:lang w:val="en-GB"/>
        </w:rPr>
        <w:t xml:space="preserve"> </w:t>
      </w:r>
      <w:r w:rsidRPr="00F3605E">
        <w:rPr>
          <w:rFonts w:ascii="Helvetica" w:hAnsi="Helvetica"/>
          <w:b/>
          <w:bCs/>
          <w:color w:val="000000" w:themeColor="text1"/>
          <w:sz w:val="16"/>
          <w:szCs w:val="21"/>
          <w:lang w:val="en-GB"/>
        </w:rPr>
        <w:t>Austria</w:t>
      </w:r>
      <w:r w:rsidR="002323DA" w:rsidRPr="00F3605E">
        <w:rPr>
          <w:rFonts w:ascii="Helvetica" w:hAnsi="Helvetica"/>
          <w:b/>
          <w:bCs/>
          <w:color w:val="000000" w:themeColor="text1"/>
          <w:sz w:val="16"/>
          <w:szCs w:val="21"/>
          <w:lang w:val="en-GB"/>
        </w:rPr>
        <w:t xml:space="preserve">: </w:t>
      </w:r>
      <w:r w:rsidR="00634234" w:rsidRPr="00F3605E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Reed Exhibitions </w:t>
      </w:r>
      <w:r w:rsidRPr="00F3605E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Austria is a subsidiary of </w:t>
      </w:r>
      <w:r w:rsidR="00634234" w:rsidRPr="00F3605E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Reed Exhibitions (RELX-Group)</w:t>
      </w:r>
      <w:r w:rsidRPr="00F3605E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 in London</w:t>
      </w:r>
      <w:r w:rsidR="00634234" w:rsidRPr="00F3605E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, </w:t>
      </w:r>
      <w:r w:rsidRPr="00F3605E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one of the market leaders in the exhibitions and events </w:t>
      </w:r>
      <w:r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industry,</w:t>
      </w:r>
      <w:r w:rsidRPr="00F3605E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 operating in 40 different countries. </w:t>
      </w:r>
      <w:r w:rsidR="003A6EF3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The Austrian group consists of 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Reed Exhibitions Messe Salzburg, Reed Exhibitions Messe Wien, </w:t>
      </w:r>
      <w:r w:rsid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operator of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 Messe Wien, </w:t>
      </w:r>
      <w:r w:rsid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and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 </w:t>
      </w:r>
      <w:proofErr w:type="spellStart"/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STANDout</w:t>
      </w:r>
      <w:proofErr w:type="spellEnd"/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, </w:t>
      </w:r>
      <w:r w:rsid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one of the 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Top 20 </w:t>
      </w:r>
      <w:r w:rsid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European stand building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 </w:t>
      </w:r>
      <w:r w:rsid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companies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. </w:t>
      </w:r>
      <w:r w:rsidR="003A6EF3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With 390 employees, 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Reed Exhibitions </w:t>
      </w:r>
      <w:r w:rsidR="003A6EF3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Austria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 </w:t>
      </w:r>
      <w:r w:rsidR="003A6EF3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has offices in 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Salzburg, </w:t>
      </w:r>
      <w:r w:rsid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Vienna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, Wels </w:t>
      </w:r>
      <w:r w:rsid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>and</w:t>
      </w:r>
      <w:r w:rsidR="00634234" w:rsidRPr="003A6EF3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en-GB" w:eastAsia="en-US"/>
        </w:rPr>
        <w:t xml:space="preserve"> Düsseldorf. </w:t>
      </w:r>
      <w:hyperlink r:id="rId9" w:history="1">
        <w:r w:rsidR="00634234" w:rsidRPr="00FD1C60">
          <w:rPr>
            <w:rStyle w:val="Hyperlink"/>
            <w:rFonts w:ascii="Helvetica" w:hAnsi="Helvetica"/>
            <w:bCs/>
            <w:sz w:val="16"/>
            <w:szCs w:val="21"/>
            <w:lang w:val="de-DE"/>
          </w:rPr>
          <w:t>www.reedexpo.at</w:t>
        </w:r>
      </w:hyperlink>
    </w:p>
    <w:sectPr w:rsidR="003E1FB2" w:rsidRPr="00FD1C60" w:rsidSect="0038516D">
      <w:footerReference w:type="default" r:id="rId10"/>
      <w:headerReference w:type="first" r:id="rId11"/>
      <w:footerReference w:type="first" r:id="rId12"/>
      <w:pgSz w:w="11906" w:h="16838" w:code="9"/>
      <w:pgMar w:top="2127" w:right="1416" w:bottom="1560" w:left="1474" w:header="720" w:footer="8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2E" w:rsidRDefault="00EF252E">
      <w:r>
        <w:separator/>
      </w:r>
    </w:p>
  </w:endnote>
  <w:endnote w:type="continuationSeparator" w:id="0">
    <w:p w:rsidR="00EF252E" w:rsidRDefault="00EF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51" w:rsidRPr="00811381" w:rsidRDefault="00A20F32" w:rsidP="00942C53">
    <w:pPr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5648" behindDoc="0" locked="0" layoutInCell="1" allowOverlap="1" wp14:anchorId="395B7C5A" wp14:editId="05BE4F48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81175" cy="320688"/>
          <wp:effectExtent l="0" t="0" r="0" b="3175"/>
          <wp:wrapNone/>
          <wp:docPr id="17" name="Grafik 17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F3605E" w:rsidRPr="00F3605E">
      <w:rPr>
        <w:rFonts w:ascii="Arial" w:hAnsi="Arial" w:cs="Arial"/>
        <w:noProof/>
        <w:lang w:val="de-DE"/>
      </w:rPr>
      <w:t>2</w:t>
    </w:r>
    <w:r w:rsidR="00811381" w:rsidRPr="008F7851">
      <w:rPr>
        <w:rFonts w:ascii="Arial" w:hAnsi="Arial" w:cs="Arial"/>
      </w:rPr>
      <w:fldChar w:fldCharType="end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F434AD" wp14:editId="6395C18A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434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65pt;margin-top:-84.2pt;width:259.7pt;height:86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4VswIAALk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811381" w:rsidRPr="008F7851">
      <w:rPr>
        <w:rFonts w:ascii="Arial" w:hAnsi="Arial" w:cs="Arial"/>
      </w:rPr>
      <w:t>/</w:t>
    </w:r>
    <w:r w:rsidR="00811381" w:rsidRPr="008F7851">
      <w:rPr>
        <w:rFonts w:ascii="Arial" w:hAnsi="Arial" w:cs="Arial"/>
      </w:rPr>
      <w:fldChar w:fldCharType="begin"/>
    </w:r>
    <w:r w:rsidR="00811381" w:rsidRPr="008F7851">
      <w:rPr>
        <w:rFonts w:ascii="Arial" w:hAnsi="Arial" w:cs="Arial"/>
      </w:rPr>
      <w:instrText>PAGE   \* MERGEFORMAT</w:instrText>
    </w:r>
    <w:r w:rsidR="00811381" w:rsidRPr="008F7851">
      <w:rPr>
        <w:rFonts w:ascii="Arial" w:hAnsi="Arial" w:cs="Arial"/>
      </w:rPr>
      <w:fldChar w:fldCharType="separate"/>
    </w:r>
    <w:r w:rsidR="00F3605E" w:rsidRPr="00F3605E">
      <w:rPr>
        <w:rFonts w:ascii="Arial" w:hAnsi="Arial" w:cs="Arial"/>
        <w:noProof/>
        <w:lang w:val="de-DE"/>
      </w:rPr>
      <w:t>2</w:t>
    </w:r>
    <w:r w:rsidR="00811381" w:rsidRPr="008F785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81" w:rsidRPr="00811381" w:rsidRDefault="00C35D98" w:rsidP="00811381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3600" behindDoc="0" locked="0" layoutInCell="1" allowOverlap="1" wp14:anchorId="126E9EE3" wp14:editId="38D226EF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19" name="Grafik 19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>
      <w:rPr>
        <w:rFonts w:ascii="Arial" w:hAnsi="Arial" w:cs="Arial"/>
      </w:rPr>
      <w:ptab w:relativeTo="margin" w:alignment="right" w:leader="none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2C68B3" wp14:editId="4FB99EFA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C68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5.65pt;margin-top:-84.2pt;width:259.7pt;height:86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2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5A4BC7">
      <w:rPr>
        <w:rFonts w:ascii="Arial" w:hAnsi="Arial" w:cs="Arial"/>
      </w:rPr>
      <w:fldChar w:fldCharType="begin"/>
    </w:r>
    <w:r w:rsidR="005A4BC7">
      <w:rPr>
        <w:rFonts w:ascii="Arial" w:hAnsi="Arial" w:cs="Arial"/>
      </w:rPr>
      <w:instrText xml:space="preserve"> PAGE   \* MERGEFORMAT </w:instrText>
    </w:r>
    <w:r w:rsidR="005A4BC7">
      <w:rPr>
        <w:rFonts w:ascii="Arial" w:hAnsi="Arial" w:cs="Arial"/>
      </w:rPr>
      <w:fldChar w:fldCharType="separate"/>
    </w:r>
    <w:r w:rsidR="002A7CFC">
      <w:rPr>
        <w:rFonts w:ascii="Arial" w:hAnsi="Arial" w:cs="Arial"/>
        <w:noProof/>
      </w:rPr>
      <w:t>1</w:t>
    </w:r>
    <w:r w:rsidR="005A4BC7">
      <w:rPr>
        <w:rFonts w:ascii="Arial" w:hAnsi="Arial" w:cs="Arial"/>
      </w:rPr>
      <w:fldChar w:fldCharType="end"/>
    </w:r>
    <w:r w:rsidR="005A4BC7">
      <w:rPr>
        <w:rFonts w:ascii="Arial" w:hAnsi="Arial" w:cs="Arial"/>
      </w:rPr>
      <w:t>/</w:t>
    </w:r>
    <w:r w:rsidR="00811381">
      <w:rPr>
        <w:rFonts w:ascii="Arial" w:hAnsi="Arial" w:cs="Arial"/>
      </w:rPr>
      <w:fldChar w:fldCharType="begin"/>
    </w:r>
    <w:r w:rsidR="00811381">
      <w:rPr>
        <w:rFonts w:ascii="Arial" w:hAnsi="Arial" w:cs="Arial"/>
      </w:rPr>
      <w:instrText xml:space="preserve"> NUMPAGES   \* MERGEFORMAT </w:instrText>
    </w:r>
    <w:r w:rsidR="00811381">
      <w:rPr>
        <w:rFonts w:ascii="Arial" w:hAnsi="Arial" w:cs="Arial"/>
      </w:rPr>
      <w:fldChar w:fldCharType="separate"/>
    </w:r>
    <w:r w:rsidR="002A7CFC">
      <w:rPr>
        <w:rFonts w:ascii="Arial" w:hAnsi="Arial" w:cs="Arial"/>
        <w:noProof/>
      </w:rPr>
      <w:t>1</w:t>
    </w:r>
    <w:r w:rsidR="008113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2E" w:rsidRDefault="00EF252E">
      <w:r>
        <w:separator/>
      </w:r>
    </w:p>
  </w:footnote>
  <w:footnote w:type="continuationSeparator" w:id="0">
    <w:p w:rsidR="00EF252E" w:rsidRDefault="00EF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99" w:rsidRDefault="0093780F">
    <w:pPr>
      <w:pStyle w:val="Kopfzeile"/>
    </w:pPr>
    <w:r>
      <w:rPr>
        <w:noProof/>
        <w:lang w:val="de-DE"/>
      </w:rPr>
      <w:drawing>
        <wp:inline distT="0" distB="0" distL="0" distR="0" wp14:anchorId="032EAC2B" wp14:editId="308FA9B7">
          <wp:extent cx="2941320" cy="538868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X_logo_4c_wHG_300dp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465" cy="554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6E"/>
    <w:multiLevelType w:val="hybridMultilevel"/>
    <w:tmpl w:val="4AB44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C0"/>
    <w:multiLevelType w:val="hybridMultilevel"/>
    <w:tmpl w:val="83D2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5EE"/>
    <w:multiLevelType w:val="hybridMultilevel"/>
    <w:tmpl w:val="784689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F4F"/>
    <w:multiLevelType w:val="hybridMultilevel"/>
    <w:tmpl w:val="006A63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14FAB"/>
    <w:multiLevelType w:val="hybridMultilevel"/>
    <w:tmpl w:val="17149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FF1"/>
    <w:multiLevelType w:val="hybridMultilevel"/>
    <w:tmpl w:val="48929072"/>
    <w:lvl w:ilvl="0" w:tplc="8C981A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07C7A"/>
    <w:multiLevelType w:val="multilevel"/>
    <w:tmpl w:val="707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1B7087"/>
    <w:multiLevelType w:val="multilevel"/>
    <w:tmpl w:val="758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1779C"/>
    <w:multiLevelType w:val="multilevel"/>
    <w:tmpl w:val="F1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D"/>
    <w:rsid w:val="00000837"/>
    <w:rsid w:val="00001F4E"/>
    <w:rsid w:val="00003ACA"/>
    <w:rsid w:val="00003B99"/>
    <w:rsid w:val="00004E2E"/>
    <w:rsid w:val="00006D23"/>
    <w:rsid w:val="00010557"/>
    <w:rsid w:val="0001173D"/>
    <w:rsid w:val="000121EC"/>
    <w:rsid w:val="00015A6C"/>
    <w:rsid w:val="0001627E"/>
    <w:rsid w:val="00021922"/>
    <w:rsid w:val="00021C2C"/>
    <w:rsid w:val="000223E5"/>
    <w:rsid w:val="000244CE"/>
    <w:rsid w:val="00024F2E"/>
    <w:rsid w:val="00027026"/>
    <w:rsid w:val="0003338E"/>
    <w:rsid w:val="00033DF2"/>
    <w:rsid w:val="0003527A"/>
    <w:rsid w:val="00035B99"/>
    <w:rsid w:val="00040CE8"/>
    <w:rsid w:val="00041649"/>
    <w:rsid w:val="00041ED7"/>
    <w:rsid w:val="00043BD1"/>
    <w:rsid w:val="00045838"/>
    <w:rsid w:val="000460A9"/>
    <w:rsid w:val="0004625C"/>
    <w:rsid w:val="00046EE4"/>
    <w:rsid w:val="00050A78"/>
    <w:rsid w:val="00050C73"/>
    <w:rsid w:val="00056E3C"/>
    <w:rsid w:val="00057A1E"/>
    <w:rsid w:val="00060841"/>
    <w:rsid w:val="00065121"/>
    <w:rsid w:val="00065D6D"/>
    <w:rsid w:val="000662A0"/>
    <w:rsid w:val="00067910"/>
    <w:rsid w:val="00067DC1"/>
    <w:rsid w:val="00067EAC"/>
    <w:rsid w:val="00071FFE"/>
    <w:rsid w:val="0007207B"/>
    <w:rsid w:val="0007358E"/>
    <w:rsid w:val="00074CBC"/>
    <w:rsid w:val="00080DA7"/>
    <w:rsid w:val="00081F6E"/>
    <w:rsid w:val="00082AE9"/>
    <w:rsid w:val="000835BE"/>
    <w:rsid w:val="00083F23"/>
    <w:rsid w:val="00085944"/>
    <w:rsid w:val="0008595C"/>
    <w:rsid w:val="00085C12"/>
    <w:rsid w:val="00090B1A"/>
    <w:rsid w:val="0009282A"/>
    <w:rsid w:val="00095853"/>
    <w:rsid w:val="000965BD"/>
    <w:rsid w:val="00097621"/>
    <w:rsid w:val="000A25B8"/>
    <w:rsid w:val="000A57E8"/>
    <w:rsid w:val="000A6576"/>
    <w:rsid w:val="000A7D7C"/>
    <w:rsid w:val="000B00C6"/>
    <w:rsid w:val="000B10E9"/>
    <w:rsid w:val="000B2832"/>
    <w:rsid w:val="000B2AD3"/>
    <w:rsid w:val="000B4059"/>
    <w:rsid w:val="000B4BF9"/>
    <w:rsid w:val="000B6DF1"/>
    <w:rsid w:val="000B71CD"/>
    <w:rsid w:val="000B73C6"/>
    <w:rsid w:val="000C08DA"/>
    <w:rsid w:val="000C1C4E"/>
    <w:rsid w:val="000D2DEE"/>
    <w:rsid w:val="000D2EF0"/>
    <w:rsid w:val="000D3274"/>
    <w:rsid w:val="000D529B"/>
    <w:rsid w:val="000D6F23"/>
    <w:rsid w:val="000E0582"/>
    <w:rsid w:val="000E06BA"/>
    <w:rsid w:val="000E0E9B"/>
    <w:rsid w:val="000E1275"/>
    <w:rsid w:val="000E163C"/>
    <w:rsid w:val="000E1CE2"/>
    <w:rsid w:val="000E3B9F"/>
    <w:rsid w:val="000F030C"/>
    <w:rsid w:val="00100DC1"/>
    <w:rsid w:val="00102B18"/>
    <w:rsid w:val="00103329"/>
    <w:rsid w:val="00103576"/>
    <w:rsid w:val="00103BC8"/>
    <w:rsid w:val="00104FD2"/>
    <w:rsid w:val="0010768D"/>
    <w:rsid w:val="00107BA8"/>
    <w:rsid w:val="00112751"/>
    <w:rsid w:val="00113B79"/>
    <w:rsid w:val="001153E9"/>
    <w:rsid w:val="0011549D"/>
    <w:rsid w:val="001154CA"/>
    <w:rsid w:val="00116BB1"/>
    <w:rsid w:val="001203F6"/>
    <w:rsid w:val="00121D18"/>
    <w:rsid w:val="0012207D"/>
    <w:rsid w:val="0012549B"/>
    <w:rsid w:val="00132228"/>
    <w:rsid w:val="001325F6"/>
    <w:rsid w:val="00132924"/>
    <w:rsid w:val="00135C0D"/>
    <w:rsid w:val="001401BD"/>
    <w:rsid w:val="001452F8"/>
    <w:rsid w:val="00150148"/>
    <w:rsid w:val="00150CF6"/>
    <w:rsid w:val="00157E59"/>
    <w:rsid w:val="00161B3F"/>
    <w:rsid w:val="00164387"/>
    <w:rsid w:val="001668A5"/>
    <w:rsid w:val="00170061"/>
    <w:rsid w:val="001716B4"/>
    <w:rsid w:val="00171E0E"/>
    <w:rsid w:val="001727F6"/>
    <w:rsid w:val="00172CC7"/>
    <w:rsid w:val="00174224"/>
    <w:rsid w:val="001753DF"/>
    <w:rsid w:val="001757BD"/>
    <w:rsid w:val="00175C84"/>
    <w:rsid w:val="00176796"/>
    <w:rsid w:val="001773A4"/>
    <w:rsid w:val="001805E2"/>
    <w:rsid w:val="00184F08"/>
    <w:rsid w:val="0018715E"/>
    <w:rsid w:val="00187D2C"/>
    <w:rsid w:val="00190C59"/>
    <w:rsid w:val="00191BB5"/>
    <w:rsid w:val="00193B9E"/>
    <w:rsid w:val="00193EC3"/>
    <w:rsid w:val="00195762"/>
    <w:rsid w:val="0019751E"/>
    <w:rsid w:val="001A0370"/>
    <w:rsid w:val="001A7391"/>
    <w:rsid w:val="001B0AD4"/>
    <w:rsid w:val="001B13B5"/>
    <w:rsid w:val="001B2EDC"/>
    <w:rsid w:val="001B3C83"/>
    <w:rsid w:val="001B5C59"/>
    <w:rsid w:val="001B690D"/>
    <w:rsid w:val="001D4CB6"/>
    <w:rsid w:val="001D788C"/>
    <w:rsid w:val="001D7CC9"/>
    <w:rsid w:val="001E0B16"/>
    <w:rsid w:val="001E27BD"/>
    <w:rsid w:val="001E45D4"/>
    <w:rsid w:val="001E6692"/>
    <w:rsid w:val="001E67A4"/>
    <w:rsid w:val="001F1CEF"/>
    <w:rsid w:val="001F1E05"/>
    <w:rsid w:val="001F3BB2"/>
    <w:rsid w:val="001F4E4A"/>
    <w:rsid w:val="001F7B5E"/>
    <w:rsid w:val="00202D0D"/>
    <w:rsid w:val="00206386"/>
    <w:rsid w:val="00210F7A"/>
    <w:rsid w:val="00210FAC"/>
    <w:rsid w:val="002115F7"/>
    <w:rsid w:val="00213803"/>
    <w:rsid w:val="00214DF7"/>
    <w:rsid w:val="00216E81"/>
    <w:rsid w:val="00217234"/>
    <w:rsid w:val="00221B80"/>
    <w:rsid w:val="00222564"/>
    <w:rsid w:val="002230B1"/>
    <w:rsid w:val="00224A77"/>
    <w:rsid w:val="002253D9"/>
    <w:rsid w:val="00230535"/>
    <w:rsid w:val="00231353"/>
    <w:rsid w:val="00231512"/>
    <w:rsid w:val="002323DA"/>
    <w:rsid w:val="00232BAF"/>
    <w:rsid w:val="00241A21"/>
    <w:rsid w:val="0024397E"/>
    <w:rsid w:val="002443BA"/>
    <w:rsid w:val="00244A5A"/>
    <w:rsid w:val="00244D16"/>
    <w:rsid w:val="00244E72"/>
    <w:rsid w:val="0024545C"/>
    <w:rsid w:val="002465DD"/>
    <w:rsid w:val="00247D48"/>
    <w:rsid w:val="0025102E"/>
    <w:rsid w:val="00251982"/>
    <w:rsid w:val="0025212B"/>
    <w:rsid w:val="00252B3B"/>
    <w:rsid w:val="00254AB6"/>
    <w:rsid w:val="00254E18"/>
    <w:rsid w:val="0025515D"/>
    <w:rsid w:val="00257DF4"/>
    <w:rsid w:val="002618CF"/>
    <w:rsid w:val="002623EB"/>
    <w:rsid w:val="0026401C"/>
    <w:rsid w:val="00266D06"/>
    <w:rsid w:val="0026727A"/>
    <w:rsid w:val="00267E4B"/>
    <w:rsid w:val="002707D8"/>
    <w:rsid w:val="002710F2"/>
    <w:rsid w:val="002739D4"/>
    <w:rsid w:val="00275FB3"/>
    <w:rsid w:val="0027659E"/>
    <w:rsid w:val="00277958"/>
    <w:rsid w:val="00280365"/>
    <w:rsid w:val="002804AA"/>
    <w:rsid w:val="00293427"/>
    <w:rsid w:val="002938EB"/>
    <w:rsid w:val="00295069"/>
    <w:rsid w:val="002A23C1"/>
    <w:rsid w:val="002A246B"/>
    <w:rsid w:val="002A3B0F"/>
    <w:rsid w:val="002A50B2"/>
    <w:rsid w:val="002A53D9"/>
    <w:rsid w:val="002A5CC1"/>
    <w:rsid w:val="002A726F"/>
    <w:rsid w:val="002A7562"/>
    <w:rsid w:val="002A7CFC"/>
    <w:rsid w:val="002B0777"/>
    <w:rsid w:val="002B0C55"/>
    <w:rsid w:val="002B1B67"/>
    <w:rsid w:val="002B1C3B"/>
    <w:rsid w:val="002B2758"/>
    <w:rsid w:val="002B3C1E"/>
    <w:rsid w:val="002B75DE"/>
    <w:rsid w:val="002B7643"/>
    <w:rsid w:val="002C389B"/>
    <w:rsid w:val="002C458B"/>
    <w:rsid w:val="002C5153"/>
    <w:rsid w:val="002D2D90"/>
    <w:rsid w:val="002D4149"/>
    <w:rsid w:val="002D69B3"/>
    <w:rsid w:val="002D7820"/>
    <w:rsid w:val="002E0E5C"/>
    <w:rsid w:val="002E1626"/>
    <w:rsid w:val="002E4222"/>
    <w:rsid w:val="002E47E4"/>
    <w:rsid w:val="002E50E6"/>
    <w:rsid w:val="002E5263"/>
    <w:rsid w:val="002E55C1"/>
    <w:rsid w:val="002E6D96"/>
    <w:rsid w:val="002E6E6F"/>
    <w:rsid w:val="002E701F"/>
    <w:rsid w:val="002E71D0"/>
    <w:rsid w:val="002E7AB6"/>
    <w:rsid w:val="002E7D9F"/>
    <w:rsid w:val="002F2087"/>
    <w:rsid w:val="002F2169"/>
    <w:rsid w:val="002F2CF6"/>
    <w:rsid w:val="002F6C71"/>
    <w:rsid w:val="002F7333"/>
    <w:rsid w:val="002F7A85"/>
    <w:rsid w:val="002F7AEF"/>
    <w:rsid w:val="002F7C0A"/>
    <w:rsid w:val="003003D8"/>
    <w:rsid w:val="00300882"/>
    <w:rsid w:val="0030547B"/>
    <w:rsid w:val="003062D9"/>
    <w:rsid w:val="003102D9"/>
    <w:rsid w:val="003153DB"/>
    <w:rsid w:val="00324D0C"/>
    <w:rsid w:val="0032680D"/>
    <w:rsid w:val="0032693A"/>
    <w:rsid w:val="00326EAA"/>
    <w:rsid w:val="00330A4B"/>
    <w:rsid w:val="00332759"/>
    <w:rsid w:val="003349A8"/>
    <w:rsid w:val="0033794F"/>
    <w:rsid w:val="00337F21"/>
    <w:rsid w:val="0034196C"/>
    <w:rsid w:val="00341B63"/>
    <w:rsid w:val="00342178"/>
    <w:rsid w:val="00342461"/>
    <w:rsid w:val="00344928"/>
    <w:rsid w:val="00344933"/>
    <w:rsid w:val="0034529A"/>
    <w:rsid w:val="0035017F"/>
    <w:rsid w:val="00351C67"/>
    <w:rsid w:val="00352887"/>
    <w:rsid w:val="003571BC"/>
    <w:rsid w:val="00364D02"/>
    <w:rsid w:val="00365012"/>
    <w:rsid w:val="003651C7"/>
    <w:rsid w:val="00365B80"/>
    <w:rsid w:val="00366CED"/>
    <w:rsid w:val="00367467"/>
    <w:rsid w:val="00367E52"/>
    <w:rsid w:val="003701E7"/>
    <w:rsid w:val="00371E5D"/>
    <w:rsid w:val="00371F62"/>
    <w:rsid w:val="00374870"/>
    <w:rsid w:val="00374A03"/>
    <w:rsid w:val="00380860"/>
    <w:rsid w:val="00381991"/>
    <w:rsid w:val="00382FA9"/>
    <w:rsid w:val="0038516D"/>
    <w:rsid w:val="00385321"/>
    <w:rsid w:val="00385FA0"/>
    <w:rsid w:val="00387436"/>
    <w:rsid w:val="00390484"/>
    <w:rsid w:val="0039227F"/>
    <w:rsid w:val="003936FE"/>
    <w:rsid w:val="00394AE1"/>
    <w:rsid w:val="00397407"/>
    <w:rsid w:val="003A23B3"/>
    <w:rsid w:val="003A28C7"/>
    <w:rsid w:val="003A6EF3"/>
    <w:rsid w:val="003B15CF"/>
    <w:rsid w:val="003B3360"/>
    <w:rsid w:val="003B368F"/>
    <w:rsid w:val="003B6D1D"/>
    <w:rsid w:val="003C01E2"/>
    <w:rsid w:val="003C1B11"/>
    <w:rsid w:val="003C4D69"/>
    <w:rsid w:val="003C6BBF"/>
    <w:rsid w:val="003C746A"/>
    <w:rsid w:val="003C784B"/>
    <w:rsid w:val="003D1833"/>
    <w:rsid w:val="003D1F74"/>
    <w:rsid w:val="003D2A4C"/>
    <w:rsid w:val="003E03E5"/>
    <w:rsid w:val="003E1FB2"/>
    <w:rsid w:val="003E2D3E"/>
    <w:rsid w:val="003E3CEB"/>
    <w:rsid w:val="003E58E3"/>
    <w:rsid w:val="003E7A09"/>
    <w:rsid w:val="003F000E"/>
    <w:rsid w:val="003F0EF5"/>
    <w:rsid w:val="003F471C"/>
    <w:rsid w:val="003F55F7"/>
    <w:rsid w:val="003F68FA"/>
    <w:rsid w:val="003F76D7"/>
    <w:rsid w:val="00400396"/>
    <w:rsid w:val="00400A68"/>
    <w:rsid w:val="004037AB"/>
    <w:rsid w:val="00406129"/>
    <w:rsid w:val="00406327"/>
    <w:rsid w:val="00410819"/>
    <w:rsid w:val="00410924"/>
    <w:rsid w:val="00410A94"/>
    <w:rsid w:val="004128A6"/>
    <w:rsid w:val="004130C0"/>
    <w:rsid w:val="00414067"/>
    <w:rsid w:val="00415FFC"/>
    <w:rsid w:val="00416147"/>
    <w:rsid w:val="004201DE"/>
    <w:rsid w:val="00421052"/>
    <w:rsid w:val="00422575"/>
    <w:rsid w:val="00424823"/>
    <w:rsid w:val="004256B3"/>
    <w:rsid w:val="00431981"/>
    <w:rsid w:val="004340C7"/>
    <w:rsid w:val="00434C1B"/>
    <w:rsid w:val="00434C98"/>
    <w:rsid w:val="00435BD7"/>
    <w:rsid w:val="00436E51"/>
    <w:rsid w:val="004426DE"/>
    <w:rsid w:val="0044475B"/>
    <w:rsid w:val="00444ACF"/>
    <w:rsid w:val="00446AD8"/>
    <w:rsid w:val="0044782E"/>
    <w:rsid w:val="004503D4"/>
    <w:rsid w:val="00451056"/>
    <w:rsid w:val="00451E6E"/>
    <w:rsid w:val="00454489"/>
    <w:rsid w:val="004549A8"/>
    <w:rsid w:val="00455048"/>
    <w:rsid w:val="00455679"/>
    <w:rsid w:val="00456008"/>
    <w:rsid w:val="00460FBB"/>
    <w:rsid w:val="00461753"/>
    <w:rsid w:val="0046357D"/>
    <w:rsid w:val="00466AAD"/>
    <w:rsid w:val="00471A83"/>
    <w:rsid w:val="00471F42"/>
    <w:rsid w:val="00472E3F"/>
    <w:rsid w:val="00472F8C"/>
    <w:rsid w:val="004735C1"/>
    <w:rsid w:val="00475DD7"/>
    <w:rsid w:val="00482655"/>
    <w:rsid w:val="00483421"/>
    <w:rsid w:val="0048377F"/>
    <w:rsid w:val="00483CCF"/>
    <w:rsid w:val="0048505F"/>
    <w:rsid w:val="004856E6"/>
    <w:rsid w:val="00485D72"/>
    <w:rsid w:val="004878A0"/>
    <w:rsid w:val="00490DFF"/>
    <w:rsid w:val="00491769"/>
    <w:rsid w:val="0049422C"/>
    <w:rsid w:val="004945CB"/>
    <w:rsid w:val="00494F64"/>
    <w:rsid w:val="004958E9"/>
    <w:rsid w:val="00495D42"/>
    <w:rsid w:val="0049635B"/>
    <w:rsid w:val="004A1AB3"/>
    <w:rsid w:val="004A3145"/>
    <w:rsid w:val="004A52FE"/>
    <w:rsid w:val="004B6212"/>
    <w:rsid w:val="004C091E"/>
    <w:rsid w:val="004C0D8F"/>
    <w:rsid w:val="004C147F"/>
    <w:rsid w:val="004C1E38"/>
    <w:rsid w:val="004C3446"/>
    <w:rsid w:val="004C4F08"/>
    <w:rsid w:val="004C59FC"/>
    <w:rsid w:val="004C5F18"/>
    <w:rsid w:val="004C69F8"/>
    <w:rsid w:val="004C72E6"/>
    <w:rsid w:val="004C7443"/>
    <w:rsid w:val="004D1450"/>
    <w:rsid w:val="004D2288"/>
    <w:rsid w:val="004D6901"/>
    <w:rsid w:val="004D6B26"/>
    <w:rsid w:val="004E0BF7"/>
    <w:rsid w:val="004E4A1E"/>
    <w:rsid w:val="004E7E04"/>
    <w:rsid w:val="004F21F7"/>
    <w:rsid w:val="004F715C"/>
    <w:rsid w:val="004F7216"/>
    <w:rsid w:val="004F7797"/>
    <w:rsid w:val="004F7D7B"/>
    <w:rsid w:val="005009BA"/>
    <w:rsid w:val="00501F16"/>
    <w:rsid w:val="005048A8"/>
    <w:rsid w:val="00510C34"/>
    <w:rsid w:val="00511475"/>
    <w:rsid w:val="00516837"/>
    <w:rsid w:val="00521E35"/>
    <w:rsid w:val="005238A4"/>
    <w:rsid w:val="00524288"/>
    <w:rsid w:val="005245FD"/>
    <w:rsid w:val="005247C7"/>
    <w:rsid w:val="00524950"/>
    <w:rsid w:val="00526F49"/>
    <w:rsid w:val="00527BE1"/>
    <w:rsid w:val="00531B11"/>
    <w:rsid w:val="00532E00"/>
    <w:rsid w:val="005342E8"/>
    <w:rsid w:val="00534B9C"/>
    <w:rsid w:val="00536756"/>
    <w:rsid w:val="0053785D"/>
    <w:rsid w:val="0054009D"/>
    <w:rsid w:val="00541D67"/>
    <w:rsid w:val="00544D0A"/>
    <w:rsid w:val="0054661D"/>
    <w:rsid w:val="005507BA"/>
    <w:rsid w:val="00554F15"/>
    <w:rsid w:val="005555CC"/>
    <w:rsid w:val="00555E7A"/>
    <w:rsid w:val="00556810"/>
    <w:rsid w:val="005657B1"/>
    <w:rsid w:val="00565DE6"/>
    <w:rsid w:val="00566345"/>
    <w:rsid w:val="00566A89"/>
    <w:rsid w:val="00566B58"/>
    <w:rsid w:val="00566DA5"/>
    <w:rsid w:val="00570347"/>
    <w:rsid w:val="00570DEB"/>
    <w:rsid w:val="00571415"/>
    <w:rsid w:val="00573337"/>
    <w:rsid w:val="0057476F"/>
    <w:rsid w:val="0057754E"/>
    <w:rsid w:val="00581D08"/>
    <w:rsid w:val="005822E3"/>
    <w:rsid w:val="00582C9C"/>
    <w:rsid w:val="0058620E"/>
    <w:rsid w:val="00592F69"/>
    <w:rsid w:val="0059542A"/>
    <w:rsid w:val="005972C5"/>
    <w:rsid w:val="00597D38"/>
    <w:rsid w:val="005A12E3"/>
    <w:rsid w:val="005A3D16"/>
    <w:rsid w:val="005A417A"/>
    <w:rsid w:val="005A46EA"/>
    <w:rsid w:val="005A4BC7"/>
    <w:rsid w:val="005A4C7D"/>
    <w:rsid w:val="005A6635"/>
    <w:rsid w:val="005A734A"/>
    <w:rsid w:val="005A792D"/>
    <w:rsid w:val="005B1791"/>
    <w:rsid w:val="005B496A"/>
    <w:rsid w:val="005B4E4C"/>
    <w:rsid w:val="005B5417"/>
    <w:rsid w:val="005B596A"/>
    <w:rsid w:val="005B65ED"/>
    <w:rsid w:val="005C0A09"/>
    <w:rsid w:val="005C0CEA"/>
    <w:rsid w:val="005C405C"/>
    <w:rsid w:val="005C6F66"/>
    <w:rsid w:val="005D0C7B"/>
    <w:rsid w:val="005D1CDA"/>
    <w:rsid w:val="005D2964"/>
    <w:rsid w:val="005D2971"/>
    <w:rsid w:val="005D4125"/>
    <w:rsid w:val="005D5F88"/>
    <w:rsid w:val="005D729B"/>
    <w:rsid w:val="005E2D85"/>
    <w:rsid w:val="005E484D"/>
    <w:rsid w:val="005E4ACF"/>
    <w:rsid w:val="005E7A01"/>
    <w:rsid w:val="005F190F"/>
    <w:rsid w:val="005F37DC"/>
    <w:rsid w:val="005F7C77"/>
    <w:rsid w:val="006064D5"/>
    <w:rsid w:val="00606B17"/>
    <w:rsid w:val="00607108"/>
    <w:rsid w:val="00607F0C"/>
    <w:rsid w:val="00610AD6"/>
    <w:rsid w:val="00611E44"/>
    <w:rsid w:val="006123F6"/>
    <w:rsid w:val="00615255"/>
    <w:rsid w:val="006152CD"/>
    <w:rsid w:val="00616235"/>
    <w:rsid w:val="0061647F"/>
    <w:rsid w:val="0061739B"/>
    <w:rsid w:val="00617A5F"/>
    <w:rsid w:val="006208D5"/>
    <w:rsid w:val="00620DA9"/>
    <w:rsid w:val="0062134D"/>
    <w:rsid w:val="0062206F"/>
    <w:rsid w:val="0063059E"/>
    <w:rsid w:val="00631315"/>
    <w:rsid w:val="00632C00"/>
    <w:rsid w:val="00632F7B"/>
    <w:rsid w:val="006339F4"/>
    <w:rsid w:val="0063421F"/>
    <w:rsid w:val="00634234"/>
    <w:rsid w:val="0063505A"/>
    <w:rsid w:val="006365ED"/>
    <w:rsid w:val="006375C6"/>
    <w:rsid w:val="0064074A"/>
    <w:rsid w:val="006415B6"/>
    <w:rsid w:val="00644CBB"/>
    <w:rsid w:val="00650694"/>
    <w:rsid w:val="00652AFA"/>
    <w:rsid w:val="00654435"/>
    <w:rsid w:val="00654EF5"/>
    <w:rsid w:val="00654F32"/>
    <w:rsid w:val="0065589E"/>
    <w:rsid w:val="006560A9"/>
    <w:rsid w:val="00662592"/>
    <w:rsid w:val="0066325A"/>
    <w:rsid w:val="00671447"/>
    <w:rsid w:val="00671A97"/>
    <w:rsid w:val="0067545D"/>
    <w:rsid w:val="00675F4D"/>
    <w:rsid w:val="00681880"/>
    <w:rsid w:val="00682927"/>
    <w:rsid w:val="00685482"/>
    <w:rsid w:val="006855A6"/>
    <w:rsid w:val="00690004"/>
    <w:rsid w:val="00690199"/>
    <w:rsid w:val="00690D56"/>
    <w:rsid w:val="006911F9"/>
    <w:rsid w:val="00695FA7"/>
    <w:rsid w:val="00697DB6"/>
    <w:rsid w:val="006A214D"/>
    <w:rsid w:val="006A53D0"/>
    <w:rsid w:val="006A63CA"/>
    <w:rsid w:val="006A7286"/>
    <w:rsid w:val="006B0078"/>
    <w:rsid w:val="006B135D"/>
    <w:rsid w:val="006B2D41"/>
    <w:rsid w:val="006B3734"/>
    <w:rsid w:val="006B598F"/>
    <w:rsid w:val="006B646D"/>
    <w:rsid w:val="006B7768"/>
    <w:rsid w:val="006C064A"/>
    <w:rsid w:val="006C12EB"/>
    <w:rsid w:val="006C3BF9"/>
    <w:rsid w:val="006C485A"/>
    <w:rsid w:val="006C5C58"/>
    <w:rsid w:val="006D0BC4"/>
    <w:rsid w:val="006D1116"/>
    <w:rsid w:val="006D3935"/>
    <w:rsid w:val="006D4312"/>
    <w:rsid w:val="006D5A2C"/>
    <w:rsid w:val="006D5D1A"/>
    <w:rsid w:val="006E06CF"/>
    <w:rsid w:val="006E1533"/>
    <w:rsid w:val="006E22EC"/>
    <w:rsid w:val="006E3C29"/>
    <w:rsid w:val="006E6DB7"/>
    <w:rsid w:val="006F0904"/>
    <w:rsid w:val="006F1270"/>
    <w:rsid w:val="006F178D"/>
    <w:rsid w:val="006F513F"/>
    <w:rsid w:val="006F71CA"/>
    <w:rsid w:val="00700D85"/>
    <w:rsid w:val="00702B37"/>
    <w:rsid w:val="0070585C"/>
    <w:rsid w:val="00706237"/>
    <w:rsid w:val="00707709"/>
    <w:rsid w:val="00710E25"/>
    <w:rsid w:val="007116BB"/>
    <w:rsid w:val="00712D0F"/>
    <w:rsid w:val="00713FFF"/>
    <w:rsid w:val="007146ED"/>
    <w:rsid w:val="00714FD8"/>
    <w:rsid w:val="0071711D"/>
    <w:rsid w:val="00724A85"/>
    <w:rsid w:val="0072540D"/>
    <w:rsid w:val="007254D8"/>
    <w:rsid w:val="00726C67"/>
    <w:rsid w:val="007277C6"/>
    <w:rsid w:val="00731F4C"/>
    <w:rsid w:val="00732D4F"/>
    <w:rsid w:val="00733FDE"/>
    <w:rsid w:val="00735101"/>
    <w:rsid w:val="00736AEC"/>
    <w:rsid w:val="00741291"/>
    <w:rsid w:val="0074156B"/>
    <w:rsid w:val="00742E5F"/>
    <w:rsid w:val="0074516B"/>
    <w:rsid w:val="00745BE9"/>
    <w:rsid w:val="007478AB"/>
    <w:rsid w:val="0075007C"/>
    <w:rsid w:val="007501E2"/>
    <w:rsid w:val="007522B8"/>
    <w:rsid w:val="007529C3"/>
    <w:rsid w:val="007549E0"/>
    <w:rsid w:val="007557B0"/>
    <w:rsid w:val="007571D3"/>
    <w:rsid w:val="00757A25"/>
    <w:rsid w:val="00762726"/>
    <w:rsid w:val="0076395C"/>
    <w:rsid w:val="00765F12"/>
    <w:rsid w:val="00771C26"/>
    <w:rsid w:val="0077282A"/>
    <w:rsid w:val="00773752"/>
    <w:rsid w:val="00773FA2"/>
    <w:rsid w:val="00776FA3"/>
    <w:rsid w:val="007773ED"/>
    <w:rsid w:val="00777F6B"/>
    <w:rsid w:val="00780E3D"/>
    <w:rsid w:val="00783D73"/>
    <w:rsid w:val="0078614F"/>
    <w:rsid w:val="00787AE7"/>
    <w:rsid w:val="00791DE3"/>
    <w:rsid w:val="00792E30"/>
    <w:rsid w:val="007931EF"/>
    <w:rsid w:val="0079463D"/>
    <w:rsid w:val="00794D9F"/>
    <w:rsid w:val="007964C2"/>
    <w:rsid w:val="00796B72"/>
    <w:rsid w:val="007A00A1"/>
    <w:rsid w:val="007A4C73"/>
    <w:rsid w:val="007A6290"/>
    <w:rsid w:val="007B07CA"/>
    <w:rsid w:val="007B1DBB"/>
    <w:rsid w:val="007B50F5"/>
    <w:rsid w:val="007B5BD1"/>
    <w:rsid w:val="007B739B"/>
    <w:rsid w:val="007B7C9D"/>
    <w:rsid w:val="007B7FB0"/>
    <w:rsid w:val="007C3DA6"/>
    <w:rsid w:val="007C3E23"/>
    <w:rsid w:val="007C40AA"/>
    <w:rsid w:val="007C766D"/>
    <w:rsid w:val="007C7FDC"/>
    <w:rsid w:val="007D1FF1"/>
    <w:rsid w:val="007D28D2"/>
    <w:rsid w:val="007D405F"/>
    <w:rsid w:val="007D493D"/>
    <w:rsid w:val="007D50C3"/>
    <w:rsid w:val="007E369A"/>
    <w:rsid w:val="007E5358"/>
    <w:rsid w:val="007E58B5"/>
    <w:rsid w:val="007E5EAC"/>
    <w:rsid w:val="007E62A6"/>
    <w:rsid w:val="007F786E"/>
    <w:rsid w:val="00800355"/>
    <w:rsid w:val="00801E75"/>
    <w:rsid w:val="00802419"/>
    <w:rsid w:val="00804C08"/>
    <w:rsid w:val="0080571F"/>
    <w:rsid w:val="008103F9"/>
    <w:rsid w:val="00811381"/>
    <w:rsid w:val="008207D7"/>
    <w:rsid w:val="00821CCC"/>
    <w:rsid w:val="008222F8"/>
    <w:rsid w:val="00822300"/>
    <w:rsid w:val="0082361A"/>
    <w:rsid w:val="00825053"/>
    <w:rsid w:val="00825E34"/>
    <w:rsid w:val="0082606B"/>
    <w:rsid w:val="0082725A"/>
    <w:rsid w:val="008328C1"/>
    <w:rsid w:val="00832C11"/>
    <w:rsid w:val="00833E46"/>
    <w:rsid w:val="00834F29"/>
    <w:rsid w:val="0083588E"/>
    <w:rsid w:val="00836C97"/>
    <w:rsid w:val="00836CEC"/>
    <w:rsid w:val="00837A19"/>
    <w:rsid w:val="00837FFB"/>
    <w:rsid w:val="00841BE5"/>
    <w:rsid w:val="00842E7B"/>
    <w:rsid w:val="0084406A"/>
    <w:rsid w:val="008462E6"/>
    <w:rsid w:val="00850F7A"/>
    <w:rsid w:val="008544C0"/>
    <w:rsid w:val="00854F8D"/>
    <w:rsid w:val="008564BC"/>
    <w:rsid w:val="00860DA0"/>
    <w:rsid w:val="00861B47"/>
    <w:rsid w:val="00862EDD"/>
    <w:rsid w:val="00864637"/>
    <w:rsid w:val="00865CFE"/>
    <w:rsid w:val="00866AE6"/>
    <w:rsid w:val="00867611"/>
    <w:rsid w:val="00867D89"/>
    <w:rsid w:val="00873ED5"/>
    <w:rsid w:val="00874122"/>
    <w:rsid w:val="0087434C"/>
    <w:rsid w:val="00876BE5"/>
    <w:rsid w:val="00876EB5"/>
    <w:rsid w:val="0087780A"/>
    <w:rsid w:val="0088076F"/>
    <w:rsid w:val="00882445"/>
    <w:rsid w:val="0088401F"/>
    <w:rsid w:val="00884934"/>
    <w:rsid w:val="00885072"/>
    <w:rsid w:val="008855E9"/>
    <w:rsid w:val="00890618"/>
    <w:rsid w:val="008939B7"/>
    <w:rsid w:val="00895080"/>
    <w:rsid w:val="00895523"/>
    <w:rsid w:val="00897404"/>
    <w:rsid w:val="00897A76"/>
    <w:rsid w:val="008A003D"/>
    <w:rsid w:val="008A2B23"/>
    <w:rsid w:val="008A5359"/>
    <w:rsid w:val="008A7936"/>
    <w:rsid w:val="008A7AAE"/>
    <w:rsid w:val="008B2741"/>
    <w:rsid w:val="008B2F0A"/>
    <w:rsid w:val="008B4A2B"/>
    <w:rsid w:val="008B50D5"/>
    <w:rsid w:val="008B644B"/>
    <w:rsid w:val="008B7695"/>
    <w:rsid w:val="008C401C"/>
    <w:rsid w:val="008C51E3"/>
    <w:rsid w:val="008C63CC"/>
    <w:rsid w:val="008C69DE"/>
    <w:rsid w:val="008D2B18"/>
    <w:rsid w:val="008D4229"/>
    <w:rsid w:val="008D6224"/>
    <w:rsid w:val="008D7C6D"/>
    <w:rsid w:val="008E12B6"/>
    <w:rsid w:val="008E1ECB"/>
    <w:rsid w:val="008F4ADF"/>
    <w:rsid w:val="008F55C7"/>
    <w:rsid w:val="008F7851"/>
    <w:rsid w:val="009001EB"/>
    <w:rsid w:val="0090589C"/>
    <w:rsid w:val="0090589D"/>
    <w:rsid w:val="009063BB"/>
    <w:rsid w:val="0090670B"/>
    <w:rsid w:val="00911CEF"/>
    <w:rsid w:val="00911F3B"/>
    <w:rsid w:val="00915DE1"/>
    <w:rsid w:val="00915E54"/>
    <w:rsid w:val="00917E55"/>
    <w:rsid w:val="009216F6"/>
    <w:rsid w:val="0092399C"/>
    <w:rsid w:val="0092733A"/>
    <w:rsid w:val="00927D70"/>
    <w:rsid w:val="00931B54"/>
    <w:rsid w:val="00932711"/>
    <w:rsid w:val="009351AC"/>
    <w:rsid w:val="0093780F"/>
    <w:rsid w:val="00942C53"/>
    <w:rsid w:val="00945A41"/>
    <w:rsid w:val="00952250"/>
    <w:rsid w:val="00954AEF"/>
    <w:rsid w:val="00956202"/>
    <w:rsid w:val="009562C3"/>
    <w:rsid w:val="00957296"/>
    <w:rsid w:val="009572F4"/>
    <w:rsid w:val="0096068E"/>
    <w:rsid w:val="009620A0"/>
    <w:rsid w:val="00964C86"/>
    <w:rsid w:val="00967BC3"/>
    <w:rsid w:val="009709B4"/>
    <w:rsid w:val="009717CC"/>
    <w:rsid w:val="00973E82"/>
    <w:rsid w:val="00976EA4"/>
    <w:rsid w:val="00981F3D"/>
    <w:rsid w:val="00982FAE"/>
    <w:rsid w:val="00993716"/>
    <w:rsid w:val="00994944"/>
    <w:rsid w:val="009963ED"/>
    <w:rsid w:val="009A1D38"/>
    <w:rsid w:val="009A24F7"/>
    <w:rsid w:val="009A4E15"/>
    <w:rsid w:val="009A6BDC"/>
    <w:rsid w:val="009B19DC"/>
    <w:rsid w:val="009B27BC"/>
    <w:rsid w:val="009B29EA"/>
    <w:rsid w:val="009B3E56"/>
    <w:rsid w:val="009B410E"/>
    <w:rsid w:val="009B6819"/>
    <w:rsid w:val="009C2299"/>
    <w:rsid w:val="009C658B"/>
    <w:rsid w:val="009D1488"/>
    <w:rsid w:val="009D3C93"/>
    <w:rsid w:val="009D48B1"/>
    <w:rsid w:val="009D646A"/>
    <w:rsid w:val="009D7679"/>
    <w:rsid w:val="009E05AF"/>
    <w:rsid w:val="009E1F60"/>
    <w:rsid w:val="009E2486"/>
    <w:rsid w:val="009E4D92"/>
    <w:rsid w:val="009E76F3"/>
    <w:rsid w:val="009F3B14"/>
    <w:rsid w:val="009F41FD"/>
    <w:rsid w:val="009F5825"/>
    <w:rsid w:val="00A004FD"/>
    <w:rsid w:val="00A005D4"/>
    <w:rsid w:val="00A01934"/>
    <w:rsid w:val="00A03759"/>
    <w:rsid w:val="00A04751"/>
    <w:rsid w:val="00A0539E"/>
    <w:rsid w:val="00A060D7"/>
    <w:rsid w:val="00A105DA"/>
    <w:rsid w:val="00A11EB9"/>
    <w:rsid w:val="00A13E0E"/>
    <w:rsid w:val="00A15A88"/>
    <w:rsid w:val="00A20F32"/>
    <w:rsid w:val="00A21863"/>
    <w:rsid w:val="00A238F1"/>
    <w:rsid w:val="00A24714"/>
    <w:rsid w:val="00A25A05"/>
    <w:rsid w:val="00A26EA4"/>
    <w:rsid w:val="00A30B16"/>
    <w:rsid w:val="00A3674D"/>
    <w:rsid w:val="00A37A0D"/>
    <w:rsid w:val="00A37EBB"/>
    <w:rsid w:val="00A40A6C"/>
    <w:rsid w:val="00A43A33"/>
    <w:rsid w:val="00A45BB6"/>
    <w:rsid w:val="00A46141"/>
    <w:rsid w:val="00A46574"/>
    <w:rsid w:val="00A528BE"/>
    <w:rsid w:val="00A56361"/>
    <w:rsid w:val="00A57327"/>
    <w:rsid w:val="00A62B02"/>
    <w:rsid w:val="00A66C6C"/>
    <w:rsid w:val="00A67120"/>
    <w:rsid w:val="00A70458"/>
    <w:rsid w:val="00A72FDA"/>
    <w:rsid w:val="00A748FB"/>
    <w:rsid w:val="00A7572D"/>
    <w:rsid w:val="00A76C11"/>
    <w:rsid w:val="00A76E78"/>
    <w:rsid w:val="00A83262"/>
    <w:rsid w:val="00A83360"/>
    <w:rsid w:val="00A84996"/>
    <w:rsid w:val="00A935C0"/>
    <w:rsid w:val="00A94691"/>
    <w:rsid w:val="00AA07BE"/>
    <w:rsid w:val="00AA122B"/>
    <w:rsid w:val="00AA1520"/>
    <w:rsid w:val="00AB3279"/>
    <w:rsid w:val="00AB5411"/>
    <w:rsid w:val="00AB56AB"/>
    <w:rsid w:val="00AB6B95"/>
    <w:rsid w:val="00AC01B4"/>
    <w:rsid w:val="00AC143B"/>
    <w:rsid w:val="00AC2CED"/>
    <w:rsid w:val="00AC63F4"/>
    <w:rsid w:val="00AC6A64"/>
    <w:rsid w:val="00AD040B"/>
    <w:rsid w:val="00AD2B3E"/>
    <w:rsid w:val="00AD34CE"/>
    <w:rsid w:val="00AD5A99"/>
    <w:rsid w:val="00AD606C"/>
    <w:rsid w:val="00AE05A0"/>
    <w:rsid w:val="00AE0F9B"/>
    <w:rsid w:val="00AE1CB4"/>
    <w:rsid w:val="00AE2E07"/>
    <w:rsid w:val="00AE2EFD"/>
    <w:rsid w:val="00AE32F5"/>
    <w:rsid w:val="00AE5961"/>
    <w:rsid w:val="00AE7186"/>
    <w:rsid w:val="00AE7AEE"/>
    <w:rsid w:val="00AF06E9"/>
    <w:rsid w:val="00AF3614"/>
    <w:rsid w:val="00B0022A"/>
    <w:rsid w:val="00B006BD"/>
    <w:rsid w:val="00B008D2"/>
    <w:rsid w:val="00B0129F"/>
    <w:rsid w:val="00B01E75"/>
    <w:rsid w:val="00B025B0"/>
    <w:rsid w:val="00B03019"/>
    <w:rsid w:val="00B07C09"/>
    <w:rsid w:val="00B109EB"/>
    <w:rsid w:val="00B14F72"/>
    <w:rsid w:val="00B16CC4"/>
    <w:rsid w:val="00B17A61"/>
    <w:rsid w:val="00B2084E"/>
    <w:rsid w:val="00B20971"/>
    <w:rsid w:val="00B21EA5"/>
    <w:rsid w:val="00B23F1E"/>
    <w:rsid w:val="00B24040"/>
    <w:rsid w:val="00B259A5"/>
    <w:rsid w:val="00B30D19"/>
    <w:rsid w:val="00B3420E"/>
    <w:rsid w:val="00B401D1"/>
    <w:rsid w:val="00B418BB"/>
    <w:rsid w:val="00B41A8C"/>
    <w:rsid w:val="00B46961"/>
    <w:rsid w:val="00B47E1B"/>
    <w:rsid w:val="00B50E70"/>
    <w:rsid w:val="00B51356"/>
    <w:rsid w:val="00B53454"/>
    <w:rsid w:val="00B53C2F"/>
    <w:rsid w:val="00B544CE"/>
    <w:rsid w:val="00B578EE"/>
    <w:rsid w:val="00B57955"/>
    <w:rsid w:val="00B60F31"/>
    <w:rsid w:val="00B61549"/>
    <w:rsid w:val="00B639D8"/>
    <w:rsid w:val="00B64F88"/>
    <w:rsid w:val="00B72B02"/>
    <w:rsid w:val="00B730B6"/>
    <w:rsid w:val="00B7508B"/>
    <w:rsid w:val="00B75194"/>
    <w:rsid w:val="00B753DB"/>
    <w:rsid w:val="00B7692D"/>
    <w:rsid w:val="00B8132B"/>
    <w:rsid w:val="00B82ED6"/>
    <w:rsid w:val="00B82F1F"/>
    <w:rsid w:val="00B83036"/>
    <w:rsid w:val="00B84FF3"/>
    <w:rsid w:val="00B85500"/>
    <w:rsid w:val="00B861F1"/>
    <w:rsid w:val="00B86D15"/>
    <w:rsid w:val="00B86D1F"/>
    <w:rsid w:val="00B87618"/>
    <w:rsid w:val="00B93912"/>
    <w:rsid w:val="00B95EB5"/>
    <w:rsid w:val="00B96B42"/>
    <w:rsid w:val="00BA1958"/>
    <w:rsid w:val="00BA2E0E"/>
    <w:rsid w:val="00BA2EBA"/>
    <w:rsid w:val="00BA5901"/>
    <w:rsid w:val="00BA5B8E"/>
    <w:rsid w:val="00BA630E"/>
    <w:rsid w:val="00BA7C93"/>
    <w:rsid w:val="00BA7D50"/>
    <w:rsid w:val="00BB3099"/>
    <w:rsid w:val="00BB5A7F"/>
    <w:rsid w:val="00BB5D82"/>
    <w:rsid w:val="00BB6E67"/>
    <w:rsid w:val="00BC028C"/>
    <w:rsid w:val="00BC0D27"/>
    <w:rsid w:val="00BC3A33"/>
    <w:rsid w:val="00BC5F42"/>
    <w:rsid w:val="00BC6FF0"/>
    <w:rsid w:val="00BC726D"/>
    <w:rsid w:val="00BE197A"/>
    <w:rsid w:val="00BE2393"/>
    <w:rsid w:val="00BE2C02"/>
    <w:rsid w:val="00BE3DF0"/>
    <w:rsid w:val="00BE4A3E"/>
    <w:rsid w:val="00BF03CE"/>
    <w:rsid w:val="00BF0F54"/>
    <w:rsid w:val="00BF3DF6"/>
    <w:rsid w:val="00BF5451"/>
    <w:rsid w:val="00BF6B7E"/>
    <w:rsid w:val="00C00380"/>
    <w:rsid w:val="00C00E3E"/>
    <w:rsid w:val="00C01B1A"/>
    <w:rsid w:val="00C03EE4"/>
    <w:rsid w:val="00C06B6B"/>
    <w:rsid w:val="00C07523"/>
    <w:rsid w:val="00C10246"/>
    <w:rsid w:val="00C15EC3"/>
    <w:rsid w:val="00C21DE3"/>
    <w:rsid w:val="00C23FDD"/>
    <w:rsid w:val="00C32D0C"/>
    <w:rsid w:val="00C34672"/>
    <w:rsid w:val="00C34E94"/>
    <w:rsid w:val="00C35D98"/>
    <w:rsid w:val="00C42E3A"/>
    <w:rsid w:val="00C463BC"/>
    <w:rsid w:val="00C46EFF"/>
    <w:rsid w:val="00C51270"/>
    <w:rsid w:val="00C51D28"/>
    <w:rsid w:val="00C52C6F"/>
    <w:rsid w:val="00C52E6C"/>
    <w:rsid w:val="00C6015D"/>
    <w:rsid w:val="00C63E2F"/>
    <w:rsid w:val="00C641A1"/>
    <w:rsid w:val="00C64949"/>
    <w:rsid w:val="00C650EF"/>
    <w:rsid w:val="00C71F7D"/>
    <w:rsid w:val="00C76E01"/>
    <w:rsid w:val="00C77A18"/>
    <w:rsid w:val="00C81067"/>
    <w:rsid w:val="00C84254"/>
    <w:rsid w:val="00C84E1D"/>
    <w:rsid w:val="00C9142F"/>
    <w:rsid w:val="00C91B20"/>
    <w:rsid w:val="00C92C42"/>
    <w:rsid w:val="00C93DCA"/>
    <w:rsid w:val="00C94DB7"/>
    <w:rsid w:val="00CA183C"/>
    <w:rsid w:val="00CA2551"/>
    <w:rsid w:val="00CA6106"/>
    <w:rsid w:val="00CB35E5"/>
    <w:rsid w:val="00CB50F7"/>
    <w:rsid w:val="00CB5325"/>
    <w:rsid w:val="00CB605C"/>
    <w:rsid w:val="00CB6BE4"/>
    <w:rsid w:val="00CB7140"/>
    <w:rsid w:val="00CB74F4"/>
    <w:rsid w:val="00CC08C8"/>
    <w:rsid w:val="00CC117B"/>
    <w:rsid w:val="00CC351F"/>
    <w:rsid w:val="00CC3F59"/>
    <w:rsid w:val="00CC4509"/>
    <w:rsid w:val="00CC5F6D"/>
    <w:rsid w:val="00CC716C"/>
    <w:rsid w:val="00CD0BF0"/>
    <w:rsid w:val="00CD1A0F"/>
    <w:rsid w:val="00CD3959"/>
    <w:rsid w:val="00CD7524"/>
    <w:rsid w:val="00CD7FCF"/>
    <w:rsid w:val="00CE185A"/>
    <w:rsid w:val="00CE70C4"/>
    <w:rsid w:val="00CF2F31"/>
    <w:rsid w:val="00CF5CF3"/>
    <w:rsid w:val="00CF639A"/>
    <w:rsid w:val="00CF741B"/>
    <w:rsid w:val="00D02395"/>
    <w:rsid w:val="00D04104"/>
    <w:rsid w:val="00D04AA4"/>
    <w:rsid w:val="00D114DE"/>
    <w:rsid w:val="00D119A6"/>
    <w:rsid w:val="00D1247A"/>
    <w:rsid w:val="00D12F7E"/>
    <w:rsid w:val="00D15510"/>
    <w:rsid w:val="00D17701"/>
    <w:rsid w:val="00D249F2"/>
    <w:rsid w:val="00D308AB"/>
    <w:rsid w:val="00D35029"/>
    <w:rsid w:val="00D41A13"/>
    <w:rsid w:val="00D41A88"/>
    <w:rsid w:val="00D422E4"/>
    <w:rsid w:val="00D44094"/>
    <w:rsid w:val="00D50D20"/>
    <w:rsid w:val="00D511AA"/>
    <w:rsid w:val="00D52336"/>
    <w:rsid w:val="00D52F47"/>
    <w:rsid w:val="00D56AE9"/>
    <w:rsid w:val="00D60EB9"/>
    <w:rsid w:val="00D61D22"/>
    <w:rsid w:val="00D61D27"/>
    <w:rsid w:val="00D633C7"/>
    <w:rsid w:val="00D639CC"/>
    <w:rsid w:val="00D63B69"/>
    <w:rsid w:val="00D63C13"/>
    <w:rsid w:val="00D663BD"/>
    <w:rsid w:val="00D672D4"/>
    <w:rsid w:val="00D7290C"/>
    <w:rsid w:val="00D72F4C"/>
    <w:rsid w:val="00D73233"/>
    <w:rsid w:val="00D73888"/>
    <w:rsid w:val="00D74710"/>
    <w:rsid w:val="00D767C2"/>
    <w:rsid w:val="00D7776D"/>
    <w:rsid w:val="00D82D0C"/>
    <w:rsid w:val="00D843A7"/>
    <w:rsid w:val="00D90602"/>
    <w:rsid w:val="00D92A91"/>
    <w:rsid w:val="00D949EA"/>
    <w:rsid w:val="00DA7188"/>
    <w:rsid w:val="00DB11AE"/>
    <w:rsid w:val="00DB1BFC"/>
    <w:rsid w:val="00DB263B"/>
    <w:rsid w:val="00DB58A2"/>
    <w:rsid w:val="00DC2BF3"/>
    <w:rsid w:val="00DC5540"/>
    <w:rsid w:val="00DC6A91"/>
    <w:rsid w:val="00DC7961"/>
    <w:rsid w:val="00DC7BBB"/>
    <w:rsid w:val="00DD06BC"/>
    <w:rsid w:val="00DD078D"/>
    <w:rsid w:val="00DD754B"/>
    <w:rsid w:val="00DE20D6"/>
    <w:rsid w:val="00DE32BD"/>
    <w:rsid w:val="00DE7DE2"/>
    <w:rsid w:val="00DF013B"/>
    <w:rsid w:val="00DF5548"/>
    <w:rsid w:val="00DF6666"/>
    <w:rsid w:val="00DF73EF"/>
    <w:rsid w:val="00E00A9A"/>
    <w:rsid w:val="00E02368"/>
    <w:rsid w:val="00E0421C"/>
    <w:rsid w:val="00E0585D"/>
    <w:rsid w:val="00E10553"/>
    <w:rsid w:val="00E10608"/>
    <w:rsid w:val="00E1121E"/>
    <w:rsid w:val="00E114D0"/>
    <w:rsid w:val="00E137D7"/>
    <w:rsid w:val="00E13DCF"/>
    <w:rsid w:val="00E14F59"/>
    <w:rsid w:val="00E15D00"/>
    <w:rsid w:val="00E15DB7"/>
    <w:rsid w:val="00E16B41"/>
    <w:rsid w:val="00E20221"/>
    <w:rsid w:val="00E23D8F"/>
    <w:rsid w:val="00E24A6D"/>
    <w:rsid w:val="00E24EAA"/>
    <w:rsid w:val="00E25AB5"/>
    <w:rsid w:val="00E26489"/>
    <w:rsid w:val="00E2700E"/>
    <w:rsid w:val="00E27A36"/>
    <w:rsid w:val="00E36284"/>
    <w:rsid w:val="00E40560"/>
    <w:rsid w:val="00E4591F"/>
    <w:rsid w:val="00E47BB2"/>
    <w:rsid w:val="00E47EBA"/>
    <w:rsid w:val="00E52A01"/>
    <w:rsid w:val="00E546C5"/>
    <w:rsid w:val="00E54B3D"/>
    <w:rsid w:val="00E54B75"/>
    <w:rsid w:val="00E5554F"/>
    <w:rsid w:val="00E56FC0"/>
    <w:rsid w:val="00E655DA"/>
    <w:rsid w:val="00E67509"/>
    <w:rsid w:val="00E7071F"/>
    <w:rsid w:val="00E77406"/>
    <w:rsid w:val="00E8046A"/>
    <w:rsid w:val="00E80679"/>
    <w:rsid w:val="00E80B8F"/>
    <w:rsid w:val="00E80C1C"/>
    <w:rsid w:val="00E830A3"/>
    <w:rsid w:val="00E8450F"/>
    <w:rsid w:val="00E84B7F"/>
    <w:rsid w:val="00E9011F"/>
    <w:rsid w:val="00E9054A"/>
    <w:rsid w:val="00E925FB"/>
    <w:rsid w:val="00E96294"/>
    <w:rsid w:val="00E97AC7"/>
    <w:rsid w:val="00EA15FC"/>
    <w:rsid w:val="00EA2941"/>
    <w:rsid w:val="00EA4450"/>
    <w:rsid w:val="00EA58AF"/>
    <w:rsid w:val="00EA5C25"/>
    <w:rsid w:val="00EA5C59"/>
    <w:rsid w:val="00EA6EFE"/>
    <w:rsid w:val="00EA7599"/>
    <w:rsid w:val="00EB31B1"/>
    <w:rsid w:val="00EB3461"/>
    <w:rsid w:val="00EB3B23"/>
    <w:rsid w:val="00EC1326"/>
    <w:rsid w:val="00EC5090"/>
    <w:rsid w:val="00EC55BA"/>
    <w:rsid w:val="00EC7E1C"/>
    <w:rsid w:val="00ED1999"/>
    <w:rsid w:val="00ED1A07"/>
    <w:rsid w:val="00ED1B8B"/>
    <w:rsid w:val="00ED2E6C"/>
    <w:rsid w:val="00ED3CFE"/>
    <w:rsid w:val="00ED4115"/>
    <w:rsid w:val="00ED4F0B"/>
    <w:rsid w:val="00ED51BA"/>
    <w:rsid w:val="00ED7E1E"/>
    <w:rsid w:val="00EE26E0"/>
    <w:rsid w:val="00EE288A"/>
    <w:rsid w:val="00EE339E"/>
    <w:rsid w:val="00EE3D91"/>
    <w:rsid w:val="00EE5337"/>
    <w:rsid w:val="00EE6F15"/>
    <w:rsid w:val="00EE79D3"/>
    <w:rsid w:val="00EF0CF5"/>
    <w:rsid w:val="00EF2096"/>
    <w:rsid w:val="00EF252E"/>
    <w:rsid w:val="00EF3816"/>
    <w:rsid w:val="00EF48E3"/>
    <w:rsid w:val="00EF6BF7"/>
    <w:rsid w:val="00EF6C17"/>
    <w:rsid w:val="00EF6D9C"/>
    <w:rsid w:val="00EF7034"/>
    <w:rsid w:val="00F00AEE"/>
    <w:rsid w:val="00F00E38"/>
    <w:rsid w:val="00F00F18"/>
    <w:rsid w:val="00F0196E"/>
    <w:rsid w:val="00F02F45"/>
    <w:rsid w:val="00F040F0"/>
    <w:rsid w:val="00F04ACB"/>
    <w:rsid w:val="00F06268"/>
    <w:rsid w:val="00F108C7"/>
    <w:rsid w:val="00F12D78"/>
    <w:rsid w:val="00F148BE"/>
    <w:rsid w:val="00F14B84"/>
    <w:rsid w:val="00F221C6"/>
    <w:rsid w:val="00F225A5"/>
    <w:rsid w:val="00F22D6E"/>
    <w:rsid w:val="00F2327B"/>
    <w:rsid w:val="00F23ACD"/>
    <w:rsid w:val="00F23AED"/>
    <w:rsid w:val="00F25B45"/>
    <w:rsid w:val="00F25E31"/>
    <w:rsid w:val="00F25E7D"/>
    <w:rsid w:val="00F3302A"/>
    <w:rsid w:val="00F36004"/>
    <w:rsid w:val="00F3605E"/>
    <w:rsid w:val="00F41508"/>
    <w:rsid w:val="00F427C6"/>
    <w:rsid w:val="00F44093"/>
    <w:rsid w:val="00F44A71"/>
    <w:rsid w:val="00F4796D"/>
    <w:rsid w:val="00F50043"/>
    <w:rsid w:val="00F50DB0"/>
    <w:rsid w:val="00F61AE2"/>
    <w:rsid w:val="00F621C5"/>
    <w:rsid w:val="00F6258A"/>
    <w:rsid w:val="00F63FDA"/>
    <w:rsid w:val="00F6520A"/>
    <w:rsid w:val="00F652D2"/>
    <w:rsid w:val="00F656F1"/>
    <w:rsid w:val="00F669FC"/>
    <w:rsid w:val="00F67422"/>
    <w:rsid w:val="00F7395B"/>
    <w:rsid w:val="00F7541D"/>
    <w:rsid w:val="00F81418"/>
    <w:rsid w:val="00F820A2"/>
    <w:rsid w:val="00F82A1B"/>
    <w:rsid w:val="00F84436"/>
    <w:rsid w:val="00F848CD"/>
    <w:rsid w:val="00F86F72"/>
    <w:rsid w:val="00F93295"/>
    <w:rsid w:val="00F936C3"/>
    <w:rsid w:val="00F93F9C"/>
    <w:rsid w:val="00F95973"/>
    <w:rsid w:val="00F968C3"/>
    <w:rsid w:val="00FA0637"/>
    <w:rsid w:val="00FA162B"/>
    <w:rsid w:val="00FA1BB2"/>
    <w:rsid w:val="00FA2EF0"/>
    <w:rsid w:val="00FA32B4"/>
    <w:rsid w:val="00FA6F16"/>
    <w:rsid w:val="00FB17BE"/>
    <w:rsid w:val="00FB3787"/>
    <w:rsid w:val="00FC0BA1"/>
    <w:rsid w:val="00FC245D"/>
    <w:rsid w:val="00FC6068"/>
    <w:rsid w:val="00FC7E1C"/>
    <w:rsid w:val="00FD1C60"/>
    <w:rsid w:val="00FD3CB6"/>
    <w:rsid w:val="00FD44BE"/>
    <w:rsid w:val="00FD49B7"/>
    <w:rsid w:val="00FD4D86"/>
    <w:rsid w:val="00FD6860"/>
    <w:rsid w:val="00FF10D2"/>
    <w:rsid w:val="00FF1982"/>
    <w:rsid w:val="00FF60EF"/>
    <w:rsid w:val="00FF6477"/>
    <w:rsid w:val="00FF674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440F5"/>
  <w15:docId w15:val="{D4C5EE09-2E03-4F29-B217-54BCB9D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0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F23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27659E"/>
    <w:rPr>
      <w:sz w:val="24"/>
      <w:szCs w:val="24"/>
    </w:rPr>
  </w:style>
  <w:style w:type="paragraph" w:styleId="Dokumentstruktur">
    <w:name w:val="Document Map"/>
    <w:basedOn w:val="Standard"/>
    <w:semiHidden/>
    <w:rsid w:val="003B368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115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9B410E"/>
    <w:pPr>
      <w:spacing w:after="120"/>
    </w:pPr>
    <w:rPr>
      <w:sz w:val="16"/>
      <w:szCs w:val="16"/>
    </w:rPr>
  </w:style>
  <w:style w:type="character" w:customStyle="1" w:styleId="boldblau1">
    <w:name w:val="boldblau1"/>
    <w:rsid w:val="00214DF7"/>
    <w:rPr>
      <w:rFonts w:ascii="Verdana" w:hAnsi="Verdana" w:hint="default"/>
      <w:b/>
      <w:bCs/>
      <w:color w:val="336699"/>
      <w:sz w:val="18"/>
      <w:szCs w:val="18"/>
    </w:rPr>
  </w:style>
  <w:style w:type="paragraph" w:styleId="KeinLeerraum">
    <w:name w:val="No Spacing"/>
    <w:uiPriority w:val="1"/>
    <w:qFormat/>
    <w:rsid w:val="00742E5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135C0D"/>
    <w:rPr>
      <w:rFonts w:ascii="Arial" w:hAnsi="Arial"/>
      <w:sz w:val="24"/>
      <w:lang w:eastAsia="de-DE"/>
    </w:rPr>
  </w:style>
  <w:style w:type="character" w:styleId="Fett">
    <w:name w:val="Strong"/>
    <w:uiPriority w:val="22"/>
    <w:qFormat/>
    <w:rsid w:val="00135C0D"/>
    <w:rPr>
      <w:b/>
      <w:bCs/>
    </w:rPr>
  </w:style>
  <w:style w:type="paragraph" w:styleId="Listenabsatz">
    <w:name w:val="List Paragraph"/>
    <w:basedOn w:val="Standard"/>
    <w:uiPriority w:val="34"/>
    <w:qFormat/>
    <w:rsid w:val="00F14B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-large">
    <w:name w:val="text-large"/>
    <w:basedOn w:val="Absatz-Standardschriftart"/>
    <w:rsid w:val="00F669FC"/>
  </w:style>
  <w:style w:type="character" w:customStyle="1" w:styleId="berschrift1Zchn">
    <w:name w:val="Überschrift 1 Zchn"/>
    <w:link w:val="berschrift1"/>
    <w:rsid w:val="00A0539E"/>
    <w:rPr>
      <w:rFonts w:ascii="Arial" w:hAnsi="Arial"/>
      <w:b/>
      <w:sz w:val="2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39D4"/>
    <w:rPr>
      <w:rFonts w:ascii="Courier New" w:eastAsia="Calibri" w:hAnsi="Courier New" w:cs="Courier New"/>
    </w:rPr>
  </w:style>
  <w:style w:type="paragraph" w:customStyle="1" w:styleId="Default">
    <w:name w:val="Default"/>
    <w:rsid w:val="00BC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2EDD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81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84E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4E1D"/>
  </w:style>
  <w:style w:type="character" w:customStyle="1" w:styleId="KommentartextZchn">
    <w:name w:val="Kommentartext Zchn"/>
    <w:basedOn w:val="Absatz-Standardschriftart"/>
    <w:link w:val="Kommentartext"/>
    <w:semiHidden/>
    <w:rsid w:val="00C84E1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4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4E1D"/>
    <w:rPr>
      <w:b/>
      <w:bCs/>
      <w:lang w:eastAsia="de-DE"/>
    </w:rPr>
  </w:style>
  <w:style w:type="paragraph" w:customStyle="1" w:styleId="berschrift11">
    <w:name w:val="Überschrift 11"/>
    <w:next w:val="Standard"/>
    <w:rsid w:val="0093780F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line="36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val="de-DE" w:eastAsia="en-US"/>
    </w:rPr>
  </w:style>
  <w:style w:type="paragraph" w:customStyle="1" w:styleId="Standard1">
    <w:name w:val="Standard1"/>
    <w:rsid w:val="0093780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en-US"/>
    </w:rPr>
  </w:style>
  <w:style w:type="paragraph" w:customStyle="1" w:styleId="berschrift31">
    <w:name w:val="Überschrift 31"/>
    <w:next w:val="Standard1"/>
    <w:rsid w:val="0093780F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before="240" w:after="60" w:line="360" w:lineRule="auto"/>
      <w:jc w:val="both"/>
      <w:outlineLvl w:val="2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en-US"/>
    </w:rPr>
  </w:style>
  <w:style w:type="paragraph" w:customStyle="1" w:styleId="Textkrper1">
    <w:name w:val="Textkörper1"/>
    <w:rsid w:val="0093780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line="36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val="de-DE" w:eastAsia="en-US"/>
    </w:rPr>
  </w:style>
  <w:style w:type="character" w:customStyle="1" w:styleId="Hyperlink0">
    <w:name w:val="Hyperlink.0"/>
    <w:basedOn w:val="Absatz-Standardschriftart"/>
    <w:rsid w:val="0093780F"/>
    <w:rPr>
      <w:rFonts w:ascii="Arial" w:eastAsia="Arial" w:hAnsi="Arial" w:cs="Arial"/>
      <w:color w:val="0000FF"/>
      <w:u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525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26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148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67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14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211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80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854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-john.perry@reedexpo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edexpo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7D0A-B731-4B30-A032-27544E72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Reed Messe</Company>
  <LinksUpToDate>false</LinksUpToDate>
  <CharactersWithSpaces>3279</CharactersWithSpaces>
  <SharedDoc>false</SharedDoc>
  <HLinks>
    <vt:vector size="60" baseType="variant"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mailto:tanja.lettner@reedexpo.at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mailto:sandra.hribernik@reedexpo.at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mailto:paul.hammerl@reedexpo.at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mailto:bsc@reedexpo.at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http://www.creativsalzburg.at/fruehjahr/katalog/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http://www.futuramesse.at/xjournalist.html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http://www.messe.at/</vt:lpwstr>
      </vt:variant>
      <vt:variant>
        <vt:lpwstr/>
      </vt:variant>
      <vt:variant>
        <vt:i4>3080258</vt:i4>
      </vt:variant>
      <vt:variant>
        <vt:i4>8630</vt:i4>
      </vt:variant>
      <vt:variant>
        <vt:i4>1025</vt:i4>
      </vt:variant>
      <vt:variant>
        <vt:i4>1</vt:i4>
      </vt:variant>
      <vt:variant>
        <vt:lpwstr>cid:image001.jpg@01CFCDB6.9A629E50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Sandra.Hribernik@reedexpo.at</dc:creator>
  <cp:lastModifiedBy>Perry, Oliver-John (RX)</cp:lastModifiedBy>
  <cp:revision>3</cp:revision>
  <cp:lastPrinted>2019-06-05T07:39:00Z</cp:lastPrinted>
  <dcterms:created xsi:type="dcterms:W3CDTF">2019-06-06T11:12:00Z</dcterms:created>
  <dcterms:modified xsi:type="dcterms:W3CDTF">2019-06-06T11:17:00Z</dcterms:modified>
</cp:coreProperties>
</file>